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3.png" ContentType="image/png"/>
  <Override PartName="/word/media/rId35.png" ContentType="image/png"/>
  <Override PartName="/word/media/rId47.png" ContentType="image/png"/>
  <Override PartName="/word/media/rId49.png" ContentType="image/png"/>
  <Override PartName="/word/media/rId44.jpg" ContentType="image/jpeg"/>
  <Override PartName="/word/media/rId42.jpg" ContentType="image/jpeg"/>
  <Override PartName="/word/media/rId53.png" ContentType="image/png"/>
  <Override PartName="/word/media/rId62.png" ContentType="image/png"/>
  <Override PartName="/word/media/rId56.png" ContentType="image/png"/>
  <Override PartName="/word/media/rId71.png" ContentType="image/png"/>
  <Override PartName="/word/media/rId65.png" ContentType="image/png"/>
  <Override PartName="/word/media/rId88.png" ContentType="image/png"/>
  <Override PartName="/word/media/rId38.png" ContentType="image/png"/>
  <Override PartName="/word/media/rId83.png" ContentType="image/png"/>
  <Override PartName="/word/media/rId85.png" ContentType="image/png"/>
  <Override PartName="/word/media/rId90.png" ContentType="image/png"/>
  <Override PartName="/word/media/rId104.jpg" ContentType="image/jpeg"/>
  <Override PartName="/word/media/rId100.jpg" ContentType="image/jpeg"/>
  <Override PartName="/word/media/rId102.jpg" ContentType="image/jpeg"/>
  <Override PartName="/word/media/rId98.jpg" ContentType="image/jpeg"/>
  <Override PartName="/word/media/rId94.png" ContentType="image/png"/>
  <Override PartName="/word/media/rId96.jpg" ContentType="image/jpeg"/>
  <Override PartName="/word/media/rId117.png" ContentType="image/png"/>
  <Override PartName="/word/media/rId107.png" ContentType="image/png"/>
  <Override PartName="/word/media/rId109.png" ContentType="image/png"/>
  <Override PartName="/word/media/rId111.png" ContentType="image/png"/>
  <Override PartName="/word/media/rId113.png" ContentType="image/png"/>
  <Override PartName="/word/media/rId115.png" ContentType="image/png"/>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3553199" cy="703837"/>
            <wp:effectExtent b="0" l="0" r="0" t="0"/>
            <wp:docPr descr="image" title="" id="1" name="Picture"/>
            <a:graphic>
              <a:graphicData uri="http://schemas.openxmlformats.org/drawingml/2006/picture">
                <pic:pic>
                  <pic:nvPicPr>
                    <pic:cNvPr descr="images/header.png" id="0" name="Picture"/>
                    <pic:cNvPicPr>
                      <a:picLocks noChangeArrowheads="1" noChangeAspect="1"/>
                    </pic:cNvPicPr>
                  </pic:nvPicPr>
                  <pic:blipFill>
                    <a:blip r:embed="rId20"/>
                    <a:stretch>
                      <a:fillRect/>
                    </a:stretch>
                  </pic:blipFill>
                  <pic:spPr bwMode="auto">
                    <a:xfrm>
                      <a:off x="0" y="0"/>
                      <a:ext cx="3553199" cy="703837"/>
                    </a:xfrm>
                    <a:prstGeom prst="rect">
                      <a:avLst/>
                    </a:prstGeom>
                    <a:noFill/>
                    <a:ln w="9525">
                      <a:noFill/>
                      <a:headEnd/>
                      <a:tailEnd/>
                    </a:ln>
                  </pic:spPr>
                </pic:pic>
              </a:graphicData>
            </a:graphic>
          </wp:inline>
        </w:drawing>
      </w:r>
    </w:p>
    <w:p>
      <w:pPr>
        <w:pStyle w:val="BodyText"/>
      </w:pPr>
    </w:p>
    <w:p>
      <w:pPr>
        <w:pStyle w:val="BodyText"/>
      </w:pPr>
      <w:r>
        <w:rPr>
          <w:b/>
        </w:rPr>
        <w:t xml:space="preserve">固定翼无人机编队控制及应用</w:t>
      </w:r>
    </w:p>
    <w:p>
      <w:pPr>
        <w:pStyle w:val="BodyText"/>
      </w:pPr>
      <w:r>
        <w:t xml:space="preserve">1.2</w:t>
      </w:r>
    </w:p>
    <w:p>
      <w:pPr>
        <w:pStyle w:val="BodyText"/>
      </w:pPr>
      <w:r>
        <w:t xml:space="preserve">1.8</w:t>
      </w:r>
    </w:p>
    <w:p>
      <w:pPr>
        <w:pStyle w:val="BodyText"/>
      </w:pPr>
      <w:r>
        <w:rPr>
          <w:b/>
        </w:rPr>
        <w:t xml:space="preserve">固定翼无人机编队控制及应用</w:t>
      </w:r>
    </w:p>
    <w:p>
      <w:pPr>
        <w:pStyle w:val="Heading1"/>
      </w:pPr>
      <w:bookmarkStart w:id="21" w:name="摘-要"/>
      <w:r>
        <w:t xml:space="preserve">摘    要</w:t>
      </w:r>
      <w:bookmarkEnd w:id="21"/>
    </w:p>
    <w:p>
      <w:pPr>
        <w:pStyle w:val="FirstParagraph"/>
      </w:pPr>
      <w:r>
        <w:t xml:space="preserve">固定翼无人机编队技术作为多无人机协同作战的一项重要功能，其实现涉及多项关键技术，例如队形规划，队形控制以及组网通信等。</w:t>
      </w:r>
      <w:r>
        <w:t xml:space="preserve"> </w:t>
      </w:r>
      <w:r>
        <w:t xml:space="preserve">小型无人机成本较低是实现无人机编队的理想平台，但因控制器以及传感器等硬件的精度相应较低，常造成控制精度上的困难。本文旨在</w:t>
      </w:r>
      <w:r>
        <w:t xml:space="preserve"> </w:t>
      </w:r>
      <w:r>
        <w:t xml:space="preserve">设计一款面向低成本的固定翼无人机的编队控制算法，与现有开源无人机控制系统相匹配，并通过合适的硬件选配以及算法移植，实现低成本</w:t>
      </w:r>
      <w:r>
        <w:t xml:space="preserve"> </w:t>
      </w:r>
      <w:r>
        <w:t xml:space="preserve">多固定翼无人机系统的编队任务。</w:t>
      </w:r>
    </w:p>
    <w:p>
      <w:pPr>
        <w:pStyle w:val="BodyText"/>
      </w:pPr>
      <w:r>
        <w:t xml:space="preserve">文中编队控制器以固定翼无人机编队的领从方法（leader-follower method）为基础，并考虑现有开源无人机自动驾驶仪</w:t>
      </w:r>
      <w:r>
        <w:t xml:space="preserve"> </w:t>
      </w:r>
      <w:r>
        <w:t xml:space="preserve">姿态内环的控制输入量，完成从编队误差量到姿态控制输入量的计算，进而作用于无人机，最终达到消除编队误差，形成编队之目的。本文先定义编队控制误差</w:t>
      </w:r>
      <w:r>
        <w:t xml:space="preserve"> </w:t>
      </w:r>
      <w:r>
        <w:t xml:space="preserve">，再进行控制器数学形式的设计。初步设计完成之后，使用MATLAB/Simulink等数学仿真工具研究控制器设计的稳定性以及动态特性。之后，再利用ROS/</w:t>
      </w:r>
      <w:r>
        <w:t xml:space="preserve"> </w:t>
      </w:r>
      <w:r>
        <w:t xml:space="preserve">Gazebo等仿真工具，验证在考虑无人机的动力学模型、环境不确定性以及噪声的情况下的控制器的表现。</w:t>
      </w:r>
      <w:r>
        <w:t xml:space="preserve"> </w:t>
      </w:r>
      <w:r>
        <w:t xml:space="preserve">之后选取合适的无人机飞行平台，飞行控制硬件并编写移植编队控制算法，完成飞行仿真实验验证。根据仿真实验结果，对所设计的编队控制器</w:t>
      </w:r>
      <w:r>
        <w:t xml:space="preserve"> </w:t>
      </w:r>
      <w:r>
        <w:t xml:space="preserve">一定的改进。最后，使用改进后的编队控制器完成双机编队任务。另外，本文还将介绍编队控制的整体实现方法。</w:t>
      </w:r>
    </w:p>
    <w:p>
      <w:pPr>
        <w:pStyle w:val="BodyText"/>
      </w:pPr>
      <w:r>
        <w:rPr>
          <w:b/>
        </w:rPr>
        <w:t xml:space="preserve">关键词：固定翼无人机、领从方法、编队控制器设计、飞行仿真实验</w:t>
      </w:r>
    </w:p>
    <w:p>
      <w:pPr>
        <w:pStyle w:val="BodyText"/>
      </w:pPr>
      <w:r>
        <w:t xml:space="preserve">0.95</w:t>
      </w:r>
      <w:r>
        <w:t xml:space="preserve"> </w:t>
      </w:r>
      <w:r>
        <w:rPr>
          <w:b/>
        </w:rPr>
        <w:t xml:space="preserve">Formation Control and Application of Fixed-wing UAV</w:t>
      </w:r>
    </w:p>
    <w:p>
      <w:pPr>
        <w:pStyle w:val="Heading1"/>
      </w:pPr>
      <w:bookmarkStart w:id="22" w:name="abstract"/>
      <w:r>
        <w:t xml:space="preserve"> </w:t>
      </w:r>
      <w:r>
        <w:t xml:space="preserve">Abstract</w:t>
      </w:r>
      <w:bookmarkEnd w:id="22"/>
    </w:p>
    <w:p>
      <w:pPr>
        <w:pStyle w:val="FirstParagraph"/>
      </w:pPr>
      <w:r>
        <w:t xml:space="preserve">The formation control of the fixed-wing UAV, as a typical function of the multi-UAVs cooperativly combat, includes many critical</w:t>
      </w:r>
      <w:r>
        <w:t xml:space="preserve"> </w:t>
      </w:r>
      <w:r>
        <w:t xml:space="preserve">technologies such as formation maintenance, formation transformation and network communication. Micro-UAVs could be the ideal</w:t>
      </w:r>
      <w:r>
        <w:t xml:space="preserve"> </w:t>
      </w:r>
      <w:r>
        <w:t xml:space="preserve">platform of the formation control due to their low cost and easy-depolyed features. However, The important sensors of these platform</w:t>
      </w:r>
      <w:r>
        <w:t xml:space="preserve"> </w:t>
      </w:r>
      <w:r>
        <w:t xml:space="preserve">alaways can’t satify the precision of the formation controller, which usually causes the difficult during the controller design.</w:t>
      </w:r>
      <w:r>
        <w:t xml:space="preserve"> </w:t>
      </w:r>
      <w:r>
        <w:t xml:space="preserve">This paper aims to design the formation controller adapted to the realtive mature inner-loop attitude controller of</w:t>
      </w:r>
      <w:r>
        <w:t xml:space="preserve"> </w:t>
      </w:r>
      <w:r>
        <w:t xml:space="preserve">the nowadays open source UAV autopilot. After that, the hardware will be well chosen to adapted the formation algorithm, which</w:t>
      </w:r>
      <w:r>
        <w:t xml:space="preserve"> </w:t>
      </w:r>
      <w:r>
        <w:t xml:space="preserve">finally relaize the formation control of fixed-wing UAV.</w:t>
      </w:r>
    </w:p>
    <w:p>
      <w:pPr>
        <w:pStyle w:val="BodyText"/>
      </w:pPr>
      <w:r>
        <w:t xml:space="preserve">The formation controller is based on the leader-follower method of the UAV formation control. The close formation controller</w:t>
      </w:r>
      <w:r>
        <w:t xml:space="preserve"> </w:t>
      </w:r>
      <w:r>
        <w:t xml:space="preserve">plays role of translating the formation errors to the input for the inner loop attitude controller.The formation control error</w:t>
      </w:r>
      <w:r>
        <w:t xml:space="preserve"> </w:t>
      </w:r>
      <w:r>
        <w:t xml:space="preserve">is defined at the beginning of the thesis and then the formulations of the close formation controller. After the preliminary</w:t>
      </w:r>
      <w:r>
        <w:t xml:space="preserve"> </w:t>
      </w:r>
      <w:r>
        <w:t xml:space="preserve">design of the formation controller, the MATLAB/Simulink is used to test and verify the dynamic quality and stability of the</w:t>
      </w:r>
      <w:r>
        <w:t xml:space="preserve"> </w:t>
      </w:r>
      <w:r>
        <w:t xml:space="preserve">proposed controller. Then considering the dynamic model of the UAV, the environment uncertainty and the noise, the performance</w:t>
      </w:r>
      <w:r>
        <w:t xml:space="preserve"> </w:t>
      </w:r>
      <w:r>
        <w:t xml:space="preserve">of the controller is verified with the ROS/Gazebo simulator. After that, the controller is rewrote to the algorithm running on</w:t>
      </w:r>
      <w:r>
        <w:t xml:space="preserve"> </w:t>
      </w:r>
      <w:r>
        <w:t xml:space="preserve">the upper controller. The hardware of the controller and the UAV platform is well chosen to accomplish the formation experiment.</w:t>
      </w:r>
      <w:r>
        <w:t xml:space="preserve"> </w:t>
      </w:r>
      <w:r>
        <w:t xml:space="preserve">During this period, the parameters are tuned in order to accomplish the optimal control effect.After that, some improvment is</w:t>
      </w:r>
      <w:r>
        <w:t xml:space="preserve"> </w:t>
      </w:r>
      <w:r>
        <w:t xml:space="preserve">done to the backwards given by the simulation.</w:t>
      </w:r>
      <w:r>
        <w:t xml:space="preserve"> </w:t>
      </w:r>
      <w:r>
        <w:t xml:space="preserve">Finally, the double fixed-wing UAV formation is conducted. Besides the implementation of the double fixed-wing formation is introducted.</w:t>
      </w:r>
    </w:p>
    <w:p>
      <w:pPr>
        <w:pStyle w:val="BodyText"/>
      </w:pPr>
      <w:r>
        <w:rPr>
          <w:b/>
        </w:rPr>
        <w:t xml:space="preserve">Keywords: fixed-wing UAV, leader-follower method, close formation controller design,flight simulation experiment</w:t>
      </w:r>
    </w:p>
    <w:p>
      <w:pPr>
        <w:pStyle w:val="Heading1"/>
      </w:pPr>
      <w:bookmarkStart w:id="23" w:name="chap:intro"/>
      <w:r>
        <w:t xml:space="preserve">绪论</w:t>
      </w:r>
      <w:bookmarkEnd w:id="23"/>
    </w:p>
    <w:p>
      <w:pPr>
        <w:pStyle w:val="Heading2"/>
      </w:pPr>
      <w:bookmarkStart w:id="24" w:name="选题的背景和意义"/>
      <w:r>
        <w:t xml:space="preserve">选题的背景和意义</w:t>
      </w:r>
      <w:bookmarkEnd w:id="24"/>
    </w:p>
    <w:p>
      <w:pPr>
        <w:pStyle w:val="FirstParagraph"/>
      </w:pPr>
      <w:r>
        <w:t xml:space="preserve">无人机（UAV）技术在近年来得到了极其迅速的的发展。其中，尤其是固定翼无人机被广泛应用于现代战争之中。但是单架无人机往往限制较多，例如</w:t>
      </w:r>
      <w:r>
        <w:t xml:space="preserve"> </w:t>
      </w:r>
      <w:r>
        <w:t xml:space="preserve">：由于机载传感器尺寸、安装位置以及精度的限制，单架无人机往往不能快速全面的侦察某一广泛区域的战略目标；由于单架无人机隐蔽性以及机动性的限制，</w:t>
      </w:r>
      <w:r>
        <w:t xml:space="preserve"> </w:t>
      </w:r>
      <w:r>
        <w:t xml:space="preserve">单架无人机受到敌方打击而失效的概率大大增加。</w:t>
      </w:r>
    </w:p>
    <w:p>
      <w:pPr>
        <w:pStyle w:val="BodyText"/>
      </w:pPr>
      <w:r>
        <w:t xml:space="preserve">而多架无人机进行编队控制从而进行协同作战可以使得无人机群体的战场存活率相较于单无人机系统更高。另外，通过图像拼接、协同滤波等技术</w:t>
      </w:r>
      <w:r>
        <w:t xml:space="preserve"> </w:t>
      </w:r>
      <w:r>
        <w:t xml:space="preserve">可以将编队侦查的无人机系统的信息融合为整个大环境的整体态势，因而</w:t>
      </w:r>
      <w:r>
        <w:t xml:space="preserve"> </w:t>
      </w:r>
      <w:r>
        <w:t xml:space="preserve">编队无人机对于战场的侦查效率也大大提高，对于单一传感器的精度的要求也相应降低。从而能</w:t>
      </w:r>
      <w:r>
        <w:t xml:space="preserve"> </w:t>
      </w:r>
      <w:r>
        <w:t xml:space="preserve">更好的完成领土保卫以及战场侦察任务。除此之外，无人机进行紧密编队还可</w:t>
      </w:r>
      <w:r>
        <w:t xml:space="preserve"> </w:t>
      </w:r>
      <w:r>
        <w:t xml:space="preserve">以实现长航程、长航时任务中无人机的空中加油等任务, 如图</w:t>
      </w:r>
      <w:hyperlink w:anchor="fig:c01-meaning">
        <w:r>
          <w:rPr>
            <w:rStyle w:val="Hyperlink"/>
          </w:rPr>
          <w:t xml:space="preserve">[fig:c01-meaning]</w:t>
        </w:r>
      </w:hyperlink>
      <w:r>
        <w:t xml:space="preserve">所示，从而进一步提高了无人机的作战能力以及适应复杂战场环境的能力。</w:t>
      </w:r>
    </w:p>
    <w:p>
      <w:pPr>
        <w:pStyle w:val="BodyText"/>
      </w:pPr>
      <w:r>
        <w:t xml:space="preserve">固定翼无人机以紧密编队的方式飞行，如迁徙的鸟儿一样，可以减少整体的飞行阻力并且减少燃料消耗。整体编队产生的气动减阻效果将会</w:t>
      </w:r>
      <w:r>
        <w:t xml:space="preserve"> </w:t>
      </w:r>
      <w:r>
        <w:t xml:space="preserve">精心设计的、</w:t>
      </w:r>
      <w:r>
        <w:t xml:space="preserve"> </w:t>
      </w:r>
      <w:r>
        <w:t xml:space="preserve">具有良好的气动外形的飞行器相媲美。但是，按照相关文献显示，如果固定翼编队的控制精度无法达到要求精度的10%，那么最优的减租效果</w:t>
      </w:r>
      <w:r>
        <w:t xml:space="preserve"> </w:t>
      </w:r>
      <w:r>
        <w:t xml:space="preserve">可能会被削减30%。</w:t>
      </w:r>
      <w:r>
        <w:t xml:space="preserve">此外，固定翼编队避障也是热点问题之一：2019年，张佳龙等人对三架无人机的协同编队以及</w:t>
      </w:r>
      <w:r>
        <w:t xml:space="preserve"> </w:t>
      </w:r>
      <w:r>
        <w:t xml:space="preserve">其避障做了相关研究。</w:t>
      </w:r>
    </w:p>
    <w:p>
      <w:pPr>
        <w:pStyle w:val="BodyText"/>
      </w:pPr>
      <w:r>
        <w:t xml:space="preserve">小型低成本固定翼无人机因其体积小巧、携带简单、部署容易以及成本低廉等优点，逐渐成为进行固定翼无人机编队实验的良好平台。</w:t>
      </w:r>
      <w:r>
        <w:t xml:space="preserve">通过现有的开源自动驾驶仪再结合机器人操作系统</w:t>
      </w:r>
      <w:r>
        <w:t xml:space="preserve"> </w:t>
      </w:r>
      <w:r>
        <w:t xml:space="preserve">配合商业级自动驾驶仪可以方便进行无人机编队的仿真以及实物试飞实验。</w:t>
      </w:r>
      <w:r>
        <w:t xml:space="preserve"> </w:t>
      </w:r>
      <w:r>
        <w:t xml:space="preserve">固定翼无人机编队飞行实现涉及队形规划、编队形成、队形保持与变换、协调通信甚至编队避障等领域。相较于四旋翼等空中机器人的编队，固定翼</w:t>
      </w:r>
      <w:r>
        <w:t xml:space="preserve"> </w:t>
      </w:r>
      <w:r>
        <w:t xml:space="preserve">因其动力学模型的复杂性，直接导致控制上的复杂性，进而使得固定翼自主编队的任务更加困难。另外因为控制硬件成本的低廉性，导致控制精度的下降，</w:t>
      </w:r>
      <w:r>
        <w:t xml:space="preserve"> </w:t>
      </w:r>
      <w:r>
        <w:t xml:space="preserve">使得编队控制将更加困难。本文旨在提出一种符合固定翼无人机动力学特性</w:t>
      </w:r>
      <w:r>
        <w:t xml:space="preserve"> </w:t>
      </w:r>
      <w:r>
        <w:t xml:space="preserve">的、基于当前较为成熟的开源无人机自动驾驶仪的固定翼紧密编队软件、硬件解决方案。</w:t>
      </w:r>
    </w:p>
    <w:p>
      <w:pPr>
        <w:pStyle w:val="Heading2"/>
      </w:pPr>
      <w:bookmarkStart w:id="25" w:name="国内外研究现状及发展趋势"/>
      <w:r>
        <w:t xml:space="preserve">国内外研究现状及发展趋势</w:t>
      </w:r>
      <w:bookmarkEnd w:id="25"/>
    </w:p>
    <w:p>
      <w:pPr>
        <w:pStyle w:val="Heading3"/>
      </w:pPr>
      <w:bookmarkStart w:id="26" w:name="无人机自动驾驶仪发展"/>
      <w:r>
        <w:t xml:space="preserve">无人机自动驾驶仪发展</w:t>
      </w:r>
      <w:bookmarkEnd w:id="26"/>
    </w:p>
    <w:p>
      <w:pPr>
        <w:pStyle w:val="FirstParagraph"/>
      </w:pPr>
      <w:r>
        <w:t xml:space="preserve">自动驾驶仪是无人机自主飞行的核心控制单元,更是链接飞行任务以及无人机的软件、硬件桥梁。</w:t>
      </w:r>
      <w:r>
        <w:t xml:space="preserve"> </w:t>
      </w:r>
      <w:r>
        <w:t xml:space="preserve">成熟的无人机自驾仪应至少具备决策、航迹规划，状态感知和数据采集以及飞行控制等功能,从而实现无人机的自主决策、自主飞行，最后完成既定飞行任务。</w:t>
      </w:r>
      <w:r>
        <w:t xml:space="preserve"> </w:t>
      </w:r>
      <w:r>
        <w:t xml:space="preserve">任务的完成性。</w:t>
      </w:r>
      <w:r>
        <w:t xml:space="preserve"> </w:t>
      </w:r>
      <w:r>
        <w:t xml:space="preserve">现如今的开源无人机自动驾驶仪的结构多分为由导航模块、位置控制控制模块（外环）以及姿态控制模块（内环）等；其中，导航与位置模块的典型控制方</w:t>
      </w:r>
      <w:r>
        <w:t xml:space="preserve"> </w:t>
      </w:r>
      <w:r>
        <w:t xml:space="preserve">法有的就是L1控制器</w:t>
      </w:r>
      <w:r>
        <w:t xml:space="preserve">与TECS控制器</w:t>
      </w:r>
      <w:r>
        <w:t xml:space="preserve">；导航模块根据当前位置以及飞行任务产生位置期望值，位置控制模块</w:t>
      </w:r>
      <w:r>
        <w:t xml:space="preserve"> </w:t>
      </w:r>
      <w:r>
        <w:t xml:space="preserve">由导航模块产生的期望位置产生</w:t>
      </w:r>
      <w:r>
        <w:t xml:space="preserve"> </w:t>
      </w:r>
      <w:r>
        <w:t xml:space="preserve">姿态角期望值，姿态控制模块由期望姿态角产生最终的伺服系统的控制量。图</w:t>
      </w:r>
      <w:hyperlink w:anchor="fig-c1-autopilot">
        <w:r>
          <w:rPr>
            <w:rStyle w:val="Hyperlink"/>
          </w:rPr>
          <w:t xml:space="preserve">1.1</w:t>
        </w:r>
      </w:hyperlink>
      <w:r>
        <w:t xml:space="preserve">展示了一款典型的固定翼无人机自动驾驶仪逻辑。</w:t>
      </w:r>
    </w:p>
    <w:p>
      <w:pPr>
        <w:pStyle w:val="CaptionedFigure"/>
      </w:pPr>
      <w:bookmarkStart w:id="28" w:name="fig-c1-autopilot"/>
      <w:r>
        <w:drawing>
          <wp:inline>
            <wp:extent cx="5334000" cy="1940007"/>
            <wp:effectExtent b="0" l="0" r="0" t="0"/>
            <wp:docPr descr="典型无人机自动驾驶仪结构" title="" id="1" name="Picture"/>
            <a:graphic>
              <a:graphicData uri="http://schemas.openxmlformats.org/drawingml/2006/picture">
                <pic:pic>
                  <pic:nvPicPr>
                    <pic:cNvPr descr="figures/c1/autopilot_struct.png" id="0" name="Picture"/>
                    <pic:cNvPicPr>
                      <a:picLocks noChangeArrowheads="1" noChangeAspect="1"/>
                    </pic:cNvPicPr>
                  </pic:nvPicPr>
                  <pic:blipFill>
                    <a:blip r:embed="rId27"/>
                    <a:stretch>
                      <a:fillRect/>
                    </a:stretch>
                  </pic:blipFill>
                  <pic:spPr bwMode="auto">
                    <a:xfrm>
                      <a:off x="0" y="0"/>
                      <a:ext cx="5334000" cy="1940007"/>
                    </a:xfrm>
                    <a:prstGeom prst="rect">
                      <a:avLst/>
                    </a:prstGeom>
                    <a:noFill/>
                    <a:ln w="9525">
                      <a:noFill/>
                      <a:headEnd/>
                      <a:tailEnd/>
                    </a:ln>
                  </pic:spPr>
                </pic:pic>
              </a:graphicData>
            </a:graphic>
          </wp:inline>
        </w:drawing>
      </w:r>
      <w:bookmarkEnd w:id="28"/>
    </w:p>
    <w:p>
      <w:pPr>
        <w:pStyle w:val="ImageCaption"/>
      </w:pPr>
      <w:r>
        <w:t xml:space="preserve">典型无人机自动驾驶仪结构</w:t>
      </w:r>
    </w:p>
    <w:p>
      <w:pPr>
        <w:pStyle w:val="Heading3"/>
      </w:pPr>
      <w:bookmarkStart w:id="29" w:name="编队控制算法发展状况"/>
      <w:r>
        <w:t xml:space="preserve">编队控制算法发展状况</w:t>
      </w:r>
      <w:bookmarkEnd w:id="29"/>
    </w:p>
    <w:p>
      <w:pPr>
        <w:pStyle w:val="FirstParagraph"/>
      </w:pPr>
      <w:r>
        <w:t xml:space="preserve">多无人机编队的最终目的是在空间之中形成固定的亦或是随时间变化的期望几何形状。为达成此目的，目前的编队控制领域已经提出多种解决方案:</w:t>
      </w:r>
    </w:p>
    <w:p>
      <w:pPr>
        <w:numPr>
          <w:ilvl w:val="0"/>
          <w:numId w:val="1001"/>
        </w:numPr>
      </w:pPr>
      <w:r>
        <w:t xml:space="preserve">领从方法（leader-follower method）</w:t>
      </w:r>
      <w:r>
        <w:br/>
      </w:r>
      <w:r>
        <w:t xml:space="preserve">此种方法本质而言是基于距离的编队方法（distance-based），因其原理简单，而得到广泛应用。</w:t>
      </w:r>
      <w:r>
        <w:t xml:space="preserve"> </w:t>
      </w:r>
      <w:r>
        <w:t xml:space="preserve">领从方法的大致思路为：领航无人机与编队中的跟随无人机相互通讯，并且其飞行航迹人为预先给定，跟随无人机以期望编队位置的距离误差，</w:t>
      </w:r>
      <w:r>
        <w:t xml:space="preserve"> </w:t>
      </w:r>
      <w:r>
        <w:t xml:space="preserve">与领航无人机速度误差作为误差输入，设计相应的控制器，最终使得误差消除，达到编队目的。2007年，</w:t>
      </w:r>
      <w:r>
        <w:t xml:space="preserve"> </w:t>
      </w:r>
      <w:r>
        <w:t xml:space="preserve">西北工业大学的朱战霞、郑莉莉设计了基于PI控制器的编队控制器，</w:t>
      </w:r>
      <w:r>
        <w:t xml:space="preserve"> </w:t>
      </w:r>
      <w:r>
        <w:t xml:space="preserve">提出了编队的混合误差定义。</w:t>
      </w:r>
      <w:r>
        <w:t xml:space="preserve"> </w:t>
      </w:r>
      <w:r>
        <w:t xml:space="preserve">2008年，王莉等人针对多无人车系统，利用基本的领从方法进行编队算法设计。</w:t>
      </w:r>
      <w:r>
        <w:t xml:space="preserve"> </w:t>
      </w:r>
      <w:r>
        <w:t xml:space="preserve">2012年，Turpin等人将无人机编队网络中的无人机划分为领机以及从机，其中各个从机从与其本身位置相同的邻居节点之中获得领航飞机的状态信息</w:t>
      </w:r>
      <w:r>
        <w:t xml:space="preserve"> </w:t>
      </w:r>
      <w:r>
        <w:t xml:space="preserve">，从而提出了改进的leader-follower 编队算法,从而减轻了领机节点的通讯压力。</w:t>
      </w:r>
      <w:r>
        <w:t xml:space="preserve"> </w:t>
      </w:r>
      <w:r>
        <w:t xml:space="preserve">同组的Saska等利用机载感知设备实现了无GPS定位条件下的的密集飞行任务。</w:t>
      </w:r>
      <w:r>
        <w:t xml:space="preserve">魏扬等人在2016年</w:t>
      </w:r>
      <w:r>
        <w:t xml:space="preserve"> </w:t>
      </w:r>
      <w:r>
        <w:t xml:space="preserve">设计出一款基于PID控制器的输出控制量为期望加速度以及偏航角的编队控制器，并结合飞行器的二阶积分模型对控制器做了稳定性的数学证明。</w:t>
      </w:r>
    </w:p>
    <w:p>
      <w:pPr>
        <w:numPr>
          <w:ilvl w:val="0"/>
          <w:numId w:val="1001"/>
        </w:numPr>
      </w:pPr>
      <w:r>
        <w:t xml:space="preserve">基于行为方法</w:t>
      </w:r>
      <w:r>
        <w:br/>
      </w:r>
      <w:r>
        <w:t xml:space="preserve">此种方法的大致思路是将无人机的完整任务划分为几种多种行为，例如：跟随、队形保持、队形变换以及避障等。对于不同行为的加权作为最终无人机的</w:t>
      </w:r>
      <w:r>
        <w:t xml:space="preserve"> </w:t>
      </w:r>
      <w:r>
        <w:t xml:space="preserve">“</w:t>
      </w:r>
      <w:r>
        <w:t xml:space="preserve">控制行为</w:t>
      </w:r>
      <w:r>
        <w:t xml:space="preserve">”</w:t>
      </w:r>
      <w:r>
        <w:t xml:space="preserve">。早在1998年，一种基于行为的编队控制方法由Arkin等人在解决多智能体编队控制问题过程中提出。</w:t>
      </w:r>
      <w:r>
        <w:t xml:space="preserve"> </w:t>
      </w:r>
      <w:r>
        <w:t xml:space="preserve">2009年，</w:t>
      </w:r>
      <w:r>
        <w:t xml:space="preserve"> </w:t>
      </w:r>
      <w:r>
        <w:t xml:space="preserve">R.K.Sharma等人将基于行为法进行改进，以解决编队控制中的避障问题。</w:t>
      </w:r>
      <w:r>
        <w:t xml:space="preserve"> </w:t>
      </w:r>
      <w:r>
        <w:t xml:space="preserve">近年来，也有学者对某些生物（如鸟群）行为进行分析归纳</w:t>
      </w:r>
      <w:r>
        <w:t xml:space="preserve"> </w:t>
      </w:r>
      <w:r>
        <w:t xml:space="preserve">，并通过类似行为分析的方法引入编队控制中。</w:t>
      </w:r>
      <w:r>
        <w:t xml:space="preserve"> </w:t>
      </w:r>
      <w:r>
        <w:t xml:space="preserve">2003年，美国 Jadbabaie 等人从理论上证明了虽然网络中虽然缺乏集中协调，但是各个节点所获得每个智能体的临近信息却可以使得</w:t>
      </w:r>
      <w:r>
        <w:t xml:space="preserve"> </w:t>
      </w:r>
      <w:r>
        <w:t xml:space="preserve">所有的智能体相同一个方向收敛，即所谓的"最邻居近协调"。</w:t>
      </w:r>
      <w:r>
        <w:t xml:space="preserve">Kim等人在2009年针对多无人机飞行编队，考虑了基于</w:t>
      </w:r>
      <w:r>
        <w:t xml:space="preserve"> </w:t>
      </w:r>
      <w:r>
        <w:t xml:space="preserve">行为的离散方法，并将耦合动力学方法应用于多无人机，获得了更好的编队飞行性能。</w:t>
      </w:r>
      <w:r>
        <w:t xml:space="preserve">学宋运忠等人在2012 年为解决多智能体系统编队</w:t>
      </w:r>
      <w:r>
        <w:t xml:space="preserve"> </w:t>
      </w:r>
      <w:r>
        <w:t xml:space="preserve">问题，利用线性手段解非线性的物理模型方程，改进了智能体基于行为的编队控制方法。</w:t>
      </w:r>
      <w:r>
        <w:t xml:space="preserve">近年来仿生学也被应用到编队控制的研究之中来：2015年，段海滨团队建立了鸽群行为机制模型,提出了鸽群</w:t>
      </w:r>
      <w:r>
        <w:t xml:space="preserve"> </w:t>
      </w:r>
      <w:r>
        <w:t xml:space="preserve">行为编队控制算法。</w:t>
      </w:r>
      <w:r>
        <w:t xml:space="preserve"> </w:t>
      </w:r>
      <w:r>
        <w:t xml:space="preserve">Shin等在同一年将协同控制引入基于行为的编队控制之中，提出了分布式编队控制策略，使得网络中的节点处理邻居的状态信息，提高了整体控制的鲁棒性。</w:t>
      </w:r>
    </w:p>
    <w:p>
      <w:pPr>
        <w:numPr>
          <w:ilvl w:val="0"/>
          <w:numId w:val="1001"/>
        </w:numPr>
      </w:pPr>
      <w:r>
        <w:t xml:space="preserve">虚拟结构法</w:t>
      </w:r>
      <w:r>
        <w:br/>
      </w:r>
      <w:r>
        <w:t xml:space="preserve">编队的最终目标是各个无人机节点在空间之中形成一定的几何形状，进而假定虚拟刚体中有一个虚拟领机或者位置为几何中心，刚体中的所有无人机</w:t>
      </w:r>
      <w:r>
        <w:t xml:space="preserve"> </w:t>
      </w:r>
      <w:r>
        <w:t xml:space="preserve">均以此中线点为参考进行编队。</w:t>
      </w:r>
      <w:r>
        <w:t xml:space="preserve"> </w:t>
      </w:r>
      <w:r>
        <w:t xml:space="preserve">此种算法最初应用于集中式算法设计中，但随着相关研究的深入，也有研究者将分布式算法以及虚拟结构法进行结合：</w:t>
      </w:r>
      <w:r>
        <w:t xml:space="preserve"> </w:t>
      </w:r>
      <w:r>
        <w:t xml:space="preserve">任伟等结合一致性算法与虚拟结构法，对带干扰的便对运动问题进行反馈控制求解</w:t>
      </w:r>
      <w:r>
        <w:t xml:space="preserve">;在其另一篇论文中，任伟结合一致性算法与虚拟结</w:t>
      </w:r>
      <w:r>
        <w:t xml:space="preserve"> </w:t>
      </w:r>
      <w:r>
        <w:t xml:space="preserve">构法，对集中式的虚拟结构法进行分布式求解，提出了分布式算法解决编队问题。</w:t>
      </w:r>
    </w:p>
    <w:p>
      <w:pPr>
        <w:pStyle w:val="FirstParagraph"/>
      </w:pPr>
      <w:r>
        <w:t xml:space="preserve">最近几年新型的控制器逐渐被应用到编队控制器的设计之中：2011年，西北工业大学肖亚辉等人针对无人机的三维编队设计了一种具有良好鲁棒性的模糊PID控制器，进而控制无人机的三维编队。</w:t>
      </w:r>
      <w:r>
        <w:t xml:space="preserve"> </w:t>
      </w:r>
      <w:r>
        <w:t xml:space="preserve">2018年，南京航空航天大学的许玥将自适应容错控制器引入到编队控制器的设计之中来。</w:t>
      </w:r>
      <w:r>
        <w:t xml:space="preserve"> </w:t>
      </w:r>
      <w:r>
        <w:t xml:space="preserve">2019年，赵菁祥等人设计了编队控制的</w:t>
      </w:r>
      <w:r>
        <w:t xml:space="preserve"> </w:t>
      </w:r>
      <w:r>
        <w:t xml:space="preserve">滑膜控制器。2020年，北京理工大学的强久佳设计了参数优化自抗扰固定翼无人机编队控制器。</w:t>
      </w:r>
      <w:r>
        <w:t xml:space="preserve">近年来，还有的学者考虑到无人机编队问题中的时变问题，</w:t>
      </w:r>
      <w:r>
        <w:t xml:space="preserve"> </w:t>
      </w:r>
      <w:r>
        <w:t xml:space="preserve">并作出了先关的研究，例如：何吕龙等人利用图论的相关知识研究通信拓扑等相关问题</w:t>
      </w:r>
      <w:r>
        <w:t xml:space="preserve">;类似的还有周绍磊</w:t>
      </w:r>
      <w:r>
        <w:t xml:space="preserve">、张西勇</w:t>
      </w:r>
      <w:r>
        <w:t xml:space="preserve">等人的研究;</w:t>
      </w:r>
      <w:r>
        <w:t xml:space="preserve"> </w:t>
      </w:r>
      <w:r>
        <w:t xml:space="preserve">董朝阳</w:t>
      </w:r>
      <w:r>
        <w:t xml:space="preserve">、季蕾</w:t>
      </w:r>
      <w:r>
        <w:t xml:space="preserve">、徐振</w:t>
      </w:r>
      <w:r>
        <w:t xml:space="preserve">等人则研究了编队结构中的时变问题。</w:t>
      </w:r>
    </w:p>
    <w:p>
      <w:pPr>
        <w:pStyle w:val="BodyText"/>
      </w:pPr>
      <w:r>
        <w:t xml:space="preserve">现如今已经存在的大部分编队控制算法均为考虑飞机的质点运动学以及质点动力学条件下提</w:t>
      </w:r>
      <w:r>
        <w:t xml:space="preserve"> </w:t>
      </w:r>
      <w:r>
        <w:t xml:space="preserve">出的导航方法，最终产生的飞行器的控制量为无人机航迹坐标系下的加速度期望值以及无人机的航向角的期望角速度。例如：朱战霞、魏扬等人所设计的编队控制器</w:t>
      </w:r>
      <w:r>
        <w:t xml:space="preserve"> </w:t>
      </w:r>
      <w:r>
        <w:t xml:space="preserve">按照飞机的控制方式，需要将航迹坐标系下的</w:t>
      </w:r>
      <w:r>
        <w:t xml:space="preserve"> </w:t>
      </w:r>
      <w:r>
        <w:t xml:space="preserve">期望控制量转到机体系之下，但是飞机自动驾驶仪并不能接受加速度控制量，尤其是飞机机体</w:t>
      </w:r>
      <m:oMath>
        <m:sSub>
          <m:e>
            <m:r>
              <m:t>O</m:t>
            </m:r>
          </m:e>
          <m:sub>
            <m:r>
              <m:t>b</m:t>
            </m:r>
          </m:sub>
        </m:sSub>
        <m:sSub>
          <m:e>
            <m:r>
              <m:t>x</m:t>
            </m:r>
          </m:e>
          <m:sub>
            <m:r>
              <m:t>b</m:t>
            </m:r>
          </m:sub>
        </m:sSub>
      </m:oMath>
      <w:r>
        <w:t xml:space="preserve">轴方向，无人机推力、阻力以及重力沿机体方</w:t>
      </w:r>
      <w:r>
        <w:t xml:space="preserve"> </w:t>
      </w:r>
      <w:r>
        <w:t xml:space="preserve">向的推力并非是代数关系，不能直接由期望加速度得到期望推力；无人机姿态驾驶仪常使用协调转弯模型作为内环角度环的控制基础，不能直接响应</w:t>
      </w:r>
      <w:r>
        <w:t xml:space="preserve"> </w:t>
      </w:r>
      <w:r>
        <w:t xml:space="preserve">所给出的偏航角速度的期望值。2019年吉林大学的张天慧基于上述介绍的领从方法，利用地面站与自动驾驶仪系统设计固定翼编队控制器，</w:t>
      </w:r>
      <w:r>
        <w:t xml:space="preserve">但是</w:t>
      </w:r>
      <w:r>
        <w:t xml:space="preserve"> </w:t>
      </w:r>
      <w:r>
        <w:t xml:space="preserve">其方法规划与运算由地面站完成，延时以及不确定性相较机载计算平台增加。总结而言即：</w:t>
      </w:r>
      <w:r>
        <w:t xml:space="preserve"> </w:t>
      </w:r>
      <w:r>
        <w:t xml:space="preserve">当前的大部分编队控制律不能很好的与自动驾驶仪内环相结合结合。</w:t>
      </w:r>
      <w:r>
        <w:t xml:space="preserve"> </w:t>
      </w:r>
      <w:r>
        <w:t xml:space="preserve">但是现如今的低成本无人机所使用的传感器硬件精度比较低，均为消费级别，如果不考虑传感器的精度问题而设计控制方案，很可能导致整体编队的控制精度下降。</w:t>
      </w:r>
      <w:r>
        <w:t xml:space="preserve"> </w:t>
      </w:r>
      <w:r>
        <w:t xml:space="preserve">另外由于低成</w:t>
      </w:r>
      <w:r>
        <w:t xml:space="preserve"> </w:t>
      </w:r>
      <w:r>
        <w:t xml:space="preserve">本无人机的惯性原件的精度问题导致无人机不能使用测量的加速度信息作为反馈，两种原因导致以加速度为最终控制量对于低成本无人机编队的方法控制精度不足。</w:t>
      </w:r>
    </w:p>
    <w:p>
      <w:pPr>
        <w:pStyle w:val="Heading2"/>
      </w:pPr>
      <w:bookmarkStart w:id="30" w:name="本文的内容安排"/>
      <w:r>
        <w:t xml:space="preserve">本文的内容安排</w:t>
      </w:r>
      <w:bookmarkEnd w:id="30"/>
    </w:p>
    <w:p>
      <w:pPr>
        <w:pStyle w:val="FirstParagraph"/>
      </w:pPr>
      <w:r>
        <w:t xml:space="preserve">本文中的编队控制器设计基于开源自动驾驶仪内环以及编队控制的领从方法，从无人机编队的距离、速度大小以及速度方向误差出发，设计符合现有无人机内环姿态驾驶仪输入的</w:t>
      </w:r>
      <w:r>
        <w:t xml:space="preserve"> </w:t>
      </w:r>
      <w:r>
        <w:t xml:space="preserve">编队控制器。</w:t>
      </w:r>
      <w:r>
        <w:t xml:space="preserve"> </w:t>
      </w:r>
      <w:r>
        <w:t xml:space="preserve">本文之后的部分将如下组织：第二章首先介绍编队控制设计的假设以及所用到的坐标系，最终建立建立无人机编队的动力学模型。之后介绍自动驾驶仪的控制逻辑：包括导航、位置控制以及姿态控制等模块的实现。第四章首先</w:t>
      </w:r>
      <w:r>
        <w:t xml:space="preserve"> </w:t>
      </w:r>
      <w:r>
        <w:t xml:space="preserve">完成对于编队误差的定义，将所定义的编队误差作为输入、无人机内环姿态驾驶仪期望姿态作为输出，设计编队控制器数学形式；第四章介绍</w:t>
      </w:r>
      <w:r>
        <w:t xml:space="preserve"> </w:t>
      </w:r>
      <w:r>
        <w:t xml:space="preserve">无人机编队整体控制逻辑、动力学仿真环境以及硬件选型 ；第五章控制器仿真以及实际飞行实验结果分析；最后为结论。</w:t>
      </w:r>
    </w:p>
    <w:p>
      <w:pPr>
        <w:pStyle w:val="Heading1"/>
      </w:pPr>
      <w:bookmarkStart w:id="31" w:name="chap:formation_dynamic_equ"/>
      <w:r>
        <w:t xml:space="preserve">无人机动力学模型以及控制器建立</w:t>
      </w:r>
      <w:bookmarkEnd w:id="31"/>
    </w:p>
    <w:p>
      <w:pPr>
        <w:pStyle w:val="FirstParagraph"/>
      </w:pPr>
      <w:r>
        <w:t xml:space="preserve">本章基于无人机编队的领从方法（leader-follower method）建立无人机编队的相对运动方程。再根据飞行力学的相关知识</w:t>
      </w:r>
      <w:r>
        <w:t xml:space="preserve"> </w:t>
      </w:r>
      <w:r>
        <w:t xml:space="preserve">建立单无人机的运动学模型，之后再介绍单无人机自动驾驶仪的实现逻辑。</w:t>
      </w:r>
    </w:p>
    <w:p>
      <w:pPr>
        <w:pStyle w:val="Heading2"/>
      </w:pPr>
      <w:bookmarkStart w:id="32" w:name="无人机动力学模型的建立"/>
      <w:r>
        <w:t xml:space="preserve">无人机动力学模型的建立</w:t>
      </w:r>
      <w:bookmarkEnd w:id="32"/>
    </w:p>
    <w:p>
      <w:pPr>
        <w:pStyle w:val="FirstParagraph"/>
      </w:pPr>
      <w:r>
        <w:t xml:space="preserve">为了与无人机自动驾驶仪的解耦控制方法相匹配，本文将无人机</w:t>
      </w:r>
      <w:r>
        <w:t xml:space="preserve"> </w:t>
      </w:r>
      <w:r>
        <w:t xml:space="preserve">空间运动分为水平平面运动以及竖直平面运动，并在两个平面内</w:t>
      </w:r>
      <w:r>
        <w:t xml:space="preserve"> </w:t>
      </w:r>
      <w:r>
        <w:t xml:space="preserve">内分别建立数学模型。由于无人机尺寸小，强度大，飞行包线较小，</w:t>
      </w:r>
      <w:r>
        <w:t xml:space="preserve"> </w:t>
      </w:r>
      <w:r>
        <w:t xml:space="preserve">并且使用较为成熟的自动驾驶仪，现做如下假设：</w:t>
      </w:r>
    </w:p>
    <w:p>
      <w:pPr>
        <w:numPr>
          <w:ilvl w:val="0"/>
          <w:numId w:val="1002"/>
        </w:numPr>
      </w:pPr>
      <w:r>
        <w:t xml:space="preserve">无人机为具有6自由度的三维空间运动刚体。</w:t>
      </w:r>
    </w:p>
    <w:p>
      <w:pPr>
        <w:numPr>
          <w:ilvl w:val="0"/>
          <w:numId w:val="1002"/>
        </w:numPr>
      </w:pPr>
      <w:r>
        <w:t xml:space="preserve">忽略地球自转，将地球作为惯性系。</w:t>
      </w:r>
    </w:p>
    <w:p>
      <w:pPr>
        <w:numPr>
          <w:ilvl w:val="0"/>
          <w:numId w:val="1002"/>
        </w:numPr>
      </w:pPr>
      <w:r>
        <w:t xml:space="preserve">忽略地球曲率,即所谓的</w:t>
      </w:r>
      <w:r>
        <w:t xml:space="preserve">“</w:t>
      </w:r>
      <w:r>
        <w:t xml:space="preserve">平板地球假设</w:t>
      </w:r>
      <w:r>
        <w:t xml:space="preserve">”</w:t>
      </w:r>
      <w:r>
        <w:t xml:space="preserve">。</w:t>
      </w:r>
    </w:p>
    <w:p>
      <w:pPr>
        <w:numPr>
          <w:ilvl w:val="0"/>
          <w:numId w:val="1002"/>
        </w:numPr>
      </w:pPr>
      <w:r>
        <w:t xml:space="preserve">由于内环控制率以无人机协调（倾斜）转弯（STT）为基础（详见第</w:t>
      </w:r>
      <w:hyperlink w:anchor="chap:hardware">
        <w:r>
          <w:rPr>
            <w:rStyle w:val="Hyperlink"/>
          </w:rPr>
          <w:t xml:space="preserve">4</w:t>
        </w:r>
      </w:hyperlink>
      <w:r>
        <w:t xml:space="preserve">章），飞机满足无侧滑条件，侧滑角为0；即空速方向与机体系</w:t>
      </w:r>
      <m:oMath>
        <m:sSub>
          <m:e>
            <m:r>
              <m:t>O</m:t>
            </m:r>
          </m:e>
          <m:sub>
            <m:r>
              <m:t>b</m:t>
            </m:r>
          </m:sub>
        </m:sSub>
        <m:sSub>
          <m:e>
            <m:r>
              <m:t>x</m:t>
            </m:r>
          </m:e>
          <m:sub>
            <m:r>
              <m:t>b</m:t>
            </m:r>
          </m:sub>
        </m:sSub>
      </m:oMath>
      <w:r>
        <w:t xml:space="preserve">在同一竖直平面内。</w:t>
      </w:r>
    </w:p>
    <w:p>
      <w:pPr>
        <w:numPr>
          <w:ilvl w:val="0"/>
          <w:numId w:val="1002"/>
        </w:numPr>
      </w:pPr>
      <w:r>
        <w:t xml:space="preserve">由于编队飞行时的区域较小，领机与从机的大气环境以及地球重力场等因素完全一致。</w:t>
      </w:r>
    </w:p>
    <w:p>
      <w:pPr>
        <w:pStyle w:val="FirstParagraph"/>
      </w:pPr>
      <w:r>
        <w:t xml:space="preserve">本章中涉及的坐标系有：</w:t>
      </w:r>
    </w:p>
    <w:p>
      <w:pPr>
        <w:numPr>
          <w:ilvl w:val="0"/>
          <w:numId w:val="1003"/>
        </w:numPr>
      </w:pPr>
      <w:r>
        <w:t xml:space="preserve">地面坐标系</w:t>
      </w:r>
      <m:oMath>
        <m:sSub>
          <m:e>
            <m:r>
              <m:t>O</m:t>
            </m:r>
          </m:e>
          <m:sub>
            <m:r>
              <m:t>g</m:t>
            </m:r>
          </m:sub>
        </m:sSub>
        <m:sSub>
          <m:e>
            <m:r>
              <m:t>x</m:t>
            </m:r>
          </m:e>
          <m:sub>
            <m:r>
              <m:t>g</m:t>
            </m:r>
          </m:sub>
        </m:sSub>
        <m:sSub>
          <m:e>
            <m:r>
              <m:t>y</m:t>
            </m:r>
          </m:e>
          <m:sub>
            <m:r>
              <m:t>g</m:t>
            </m:r>
          </m:sub>
        </m:sSub>
        <m:sSub>
          <m:e>
            <m:r>
              <m:t>z</m:t>
            </m:r>
          </m:e>
          <m:sub>
            <m:r>
              <m:t>g</m:t>
            </m:r>
          </m:sub>
        </m:sSub>
      </m:oMath>
      <w:r>
        <w:t xml:space="preserve">：原点</w:t>
      </w:r>
      <m:oMath>
        <m:sSub>
          <m:e>
            <m:r>
              <m:t>O</m:t>
            </m:r>
          </m:e>
          <m:sub>
            <m:r>
              <m:t>g</m:t>
            </m:r>
          </m:sub>
        </m:sSub>
      </m:oMath>
      <w:r>
        <w:t xml:space="preserve">点选为无人机解锁时的位置，</w:t>
      </w:r>
      <m:oMath>
        <m:sSub>
          <m:e>
            <m:r>
              <m:t>O</m:t>
            </m:r>
          </m:e>
          <m:sub>
            <m:r>
              <m:t>g</m:t>
            </m:r>
          </m:sub>
        </m:sSub>
        <m:sSub>
          <m:e>
            <m:r>
              <m:t>x</m:t>
            </m:r>
          </m:e>
          <m:sub>
            <m:r>
              <m:t>g</m:t>
            </m:r>
          </m:sub>
        </m:sSub>
      </m:oMath>
      <w:r>
        <w:t xml:space="preserve">轴指向北，</w:t>
      </w:r>
      <m:oMath>
        <m:sSub>
          <m:e>
            <m:r>
              <m:t>O</m:t>
            </m:r>
          </m:e>
          <m:sub>
            <m:r>
              <m:t>g</m:t>
            </m:r>
          </m:sub>
        </m:sSub>
        <m:sSub>
          <m:e>
            <m:r>
              <m:t>y</m:t>
            </m:r>
          </m:e>
          <m:sub>
            <m:r>
              <m:t>g</m:t>
            </m:r>
          </m:sub>
        </m:sSub>
      </m:oMath>
      <w:r>
        <w:t xml:space="preserve">轴指向东，</w:t>
      </w:r>
      <m:oMath>
        <m:sSub>
          <m:e>
            <m:r>
              <m:t>O</m:t>
            </m:r>
          </m:e>
          <m:sub>
            <m:r>
              <m:t>g</m:t>
            </m:r>
          </m:sub>
        </m:sSub>
        <m:sSub>
          <m:e>
            <m:r>
              <m:t>z</m:t>
            </m:r>
          </m:e>
          <m:sub>
            <m:r>
              <m:t>g</m:t>
            </m:r>
          </m:sub>
        </m:sSub>
      </m:oMath>
      <w:r>
        <w:t xml:space="preserve">轴符合右手定则，指向下。</w:t>
      </w:r>
    </w:p>
    <w:p>
      <w:pPr>
        <w:numPr>
          <w:ilvl w:val="0"/>
          <w:numId w:val="1003"/>
        </w:numPr>
      </w:pPr>
      <w:r>
        <w:t xml:space="preserve">导航坐标系</w:t>
      </w:r>
      <m:oMath>
        <m:r>
          <m:t>N</m:t>
        </m:r>
        <m:r>
          <m:t>E</m:t>
        </m:r>
        <m:r>
          <m:t>D</m:t>
        </m:r>
        <m:r>
          <m:t>(</m:t>
        </m:r>
        <m:r>
          <m:t>n</m:t>
        </m:r>
        <m:r>
          <m:t>o</m:t>
        </m:r>
        <m:r>
          <m:t>r</m:t>
        </m:r>
        <m:r>
          <m:t>t</m:t>
        </m:r>
        <m:r>
          <m:t>h</m:t>
        </m:r>
        <m:r>
          <m:t>−</m:t>
        </m:r>
        <m:r>
          <m:t>e</m:t>
        </m:r>
        <m:r>
          <m:t>a</m:t>
        </m:r>
        <m:r>
          <m:t>s</m:t>
        </m:r>
        <m:r>
          <m:t>t</m:t>
        </m:r>
        <m:r>
          <m:t>−</m:t>
        </m:r>
        <m:r>
          <m:t>d</m:t>
        </m:r>
        <m:r>
          <m:t>o</m:t>
        </m:r>
        <m:r>
          <m:t>w</m:t>
        </m:r>
        <m:r>
          <m:t>n</m:t>
        </m:r>
        <m:r>
          <m:t>)</m:t>
        </m:r>
      </m:oMath>
      <w:r>
        <w:t xml:space="preserve">：原点选做飞机质心，</w:t>
      </w:r>
      <m:oMath>
        <m:r>
          <m:t>N</m:t>
        </m:r>
      </m:oMath>
      <w:r>
        <w:t xml:space="preserve">轴指向北，</w:t>
      </w:r>
      <m:oMath>
        <m:r>
          <m:t>E</m:t>
        </m:r>
      </m:oMath>
      <w:r>
        <w:t xml:space="preserve">轴指向东，</w:t>
      </w:r>
      <m:oMath>
        <m:r>
          <m:t>D</m:t>
        </m:r>
      </m:oMath>
      <w:r>
        <w:t xml:space="preserve">轴符合右手定则，指向下。</w:t>
      </w:r>
    </w:p>
    <w:p>
      <w:pPr>
        <w:numPr>
          <w:ilvl w:val="0"/>
          <w:numId w:val="1003"/>
        </w:numPr>
      </w:pPr>
      <w:r>
        <w:t xml:space="preserve">航迹坐标系</w:t>
      </w:r>
      <m:oMath>
        <m:sSub>
          <m:e>
            <m:r>
              <m:t>O</m:t>
            </m:r>
          </m:e>
          <m:sub>
            <m:r>
              <m:t>k</m:t>
            </m:r>
          </m:sub>
        </m:sSub>
        <m:sSub>
          <m:e>
            <m:r>
              <m:t>x</m:t>
            </m:r>
          </m:e>
          <m:sub>
            <m:r>
              <m:t>k</m:t>
            </m:r>
          </m:sub>
        </m:sSub>
        <m:sSub>
          <m:e>
            <m:r>
              <m:t>y</m:t>
            </m:r>
          </m:e>
          <m:sub>
            <m:r>
              <m:t>k</m:t>
            </m:r>
          </m:sub>
        </m:sSub>
        <m:sSub>
          <m:e>
            <m:r>
              <m:t>z</m:t>
            </m:r>
          </m:e>
          <m:sub>
            <m:r>
              <m:t>k</m:t>
            </m:r>
          </m:sub>
        </m:sSub>
      </m:oMath>
      <w:r>
        <w:t xml:space="preserve">：原点</w:t>
      </w:r>
      <m:oMath>
        <m:sSub>
          <m:e>
            <m:r>
              <m:t>O</m:t>
            </m:r>
          </m:e>
          <m:sub>
            <m:r>
              <m:t>k</m:t>
            </m:r>
          </m:sub>
        </m:sSub>
      </m:oMath>
      <w:r>
        <w:t xml:space="preserve">选为无人机质心，</w:t>
      </w:r>
      <m:oMath>
        <m:sSub>
          <m:e>
            <m:r>
              <m:t>O</m:t>
            </m:r>
          </m:e>
          <m:sub>
            <m:r>
              <m:t>k</m:t>
            </m:r>
          </m:sub>
        </m:sSub>
        <m:sSub>
          <m:e>
            <m:r>
              <m:t>x</m:t>
            </m:r>
          </m:e>
          <m:sub>
            <m:r>
              <m:t>k</m:t>
            </m:r>
          </m:sub>
        </m:sSub>
      </m:oMath>
      <w:r>
        <w:t xml:space="preserve">轴始终与无人机地速方向一致，</w:t>
      </w:r>
      <m:oMath>
        <m:sSub>
          <m:e>
            <m:r>
              <m:t>O</m:t>
            </m:r>
          </m:e>
          <m:sub>
            <m:r>
              <m:t>k</m:t>
            </m:r>
          </m:sub>
        </m:sSub>
        <m:sSub>
          <m:e>
            <m:r>
              <m:t>z</m:t>
            </m:r>
          </m:e>
          <m:sub>
            <m:r>
              <m:t>k</m:t>
            </m:r>
          </m:sub>
        </m:sSub>
      </m:oMath>
      <w:r>
        <w:t xml:space="preserve">轴位于包含</w:t>
      </w:r>
      <m:oMath>
        <m:sSub>
          <m:e>
            <m:r>
              <m:t>O</m:t>
            </m:r>
          </m:e>
          <m:sub>
            <m:r>
              <m:t>k</m:t>
            </m:r>
          </m:sub>
        </m:sSub>
        <m:sSub>
          <m:e>
            <m:r>
              <m:t>x</m:t>
            </m:r>
          </m:e>
          <m:sub>
            <m:r>
              <m:t>k</m:t>
            </m:r>
          </m:sub>
        </m:sSub>
      </m:oMath>
      <w:r>
        <w:t xml:space="preserve">轴的竖直平面内，</w:t>
      </w:r>
      <w:r>
        <w:t xml:space="preserve"> </w:t>
      </w:r>
      <m:oMath>
        <m:sSub>
          <m:e>
            <m:r>
              <m:t>o</m:t>
            </m:r>
          </m:e>
          <m:sub>
            <m:r>
              <m:t>k</m:t>
            </m:r>
          </m:sub>
        </m:sSub>
        <m:sSub>
          <m:e>
            <m:r>
              <m:t>y</m:t>
            </m:r>
          </m:e>
          <m:sub>
            <m:r>
              <m:t>k</m:t>
            </m:r>
          </m:sub>
        </m:sSub>
      </m:oMath>
      <w:r>
        <w:t xml:space="preserve">符合右手定则，指向右。</w:t>
      </w:r>
    </w:p>
    <w:p>
      <w:pPr>
        <w:numPr>
          <w:ilvl w:val="0"/>
          <w:numId w:val="1003"/>
        </w:numPr>
      </w:pPr>
      <w:r>
        <w:t xml:space="preserve">机体坐标系</w:t>
      </w:r>
      <m:oMath>
        <m:sSub>
          <m:e>
            <m:r>
              <m:t>O</m:t>
            </m:r>
          </m:e>
          <m:sub>
            <m:r>
              <m:t>b</m:t>
            </m:r>
          </m:sub>
        </m:sSub>
        <m:sSub>
          <m:e>
            <m:r>
              <m:t>x</m:t>
            </m:r>
          </m:e>
          <m:sub>
            <m:r>
              <m:t>b</m:t>
            </m:r>
          </m:sub>
        </m:sSub>
        <m:sSub>
          <m:e>
            <m:r>
              <m:t>y</m:t>
            </m:r>
          </m:e>
          <m:sub>
            <m:r>
              <m:t>b</m:t>
            </m:r>
          </m:sub>
        </m:sSub>
        <m:sSub>
          <m:e>
            <m:r>
              <m:t>z</m:t>
            </m:r>
          </m:e>
          <m:sub>
            <m:r>
              <m:t>b</m:t>
            </m:r>
          </m:sub>
        </m:sSub>
      </m:oMath>
      <w:r>
        <w:t xml:space="preserve">：原点</w:t>
      </w:r>
      <m:oMath>
        <m:sSub>
          <m:e>
            <m:r>
              <m:t>O</m:t>
            </m:r>
          </m:e>
          <m:sub>
            <m:r>
              <m:t>b</m:t>
            </m:r>
          </m:sub>
        </m:sSub>
      </m:oMath>
      <w:r>
        <w:t xml:space="preserve">选为无人机质心，</w:t>
      </w:r>
      <m:oMath>
        <m:sSub>
          <m:e>
            <m:r>
              <m:t>O</m:t>
            </m:r>
          </m:e>
          <m:sub>
            <m:r>
              <m:t>b</m:t>
            </m:r>
          </m:sub>
        </m:sSub>
        <m:sSub>
          <m:e>
            <m:r>
              <m:t>x</m:t>
            </m:r>
          </m:e>
          <m:sub>
            <m:r>
              <m:t>b</m:t>
            </m:r>
          </m:sub>
        </m:sSub>
      </m:oMath>
      <w:r>
        <w:t xml:space="preserve">位于无人机的对称平面内，并平行于机身轴线或者机翼的平均气动弦线，指向无人机飞行的前向；</w:t>
      </w:r>
      <m:oMath>
        <m:sSub>
          <m:e>
            <m:r>
              <m:t>O</m:t>
            </m:r>
          </m:e>
          <m:sub>
            <m:r>
              <m:t>b</m:t>
            </m:r>
          </m:sub>
        </m:sSub>
        <m:sSub>
          <m:e>
            <m:r>
              <m:t>z</m:t>
            </m:r>
          </m:e>
          <m:sub>
            <m:r>
              <m:t>b</m:t>
            </m:r>
          </m:sub>
        </m:sSub>
      </m:oMath>
      <w:r>
        <w:t xml:space="preserve">亦在对称平面之内，</w:t>
      </w:r>
      <w:r>
        <w:t xml:space="preserve"> </w:t>
      </w:r>
      <w:r>
        <w:t xml:space="preserve">垂直于</w:t>
      </w:r>
      <m:oMath>
        <m:sSub>
          <m:e>
            <m:r>
              <m:t>O</m:t>
            </m:r>
          </m:e>
          <m:sub>
            <m:r>
              <m:t>b</m:t>
            </m:r>
          </m:sub>
        </m:sSub>
        <m:sSub>
          <m:e>
            <m:r>
              <m:t>x</m:t>
            </m:r>
          </m:e>
          <m:sub>
            <m:r>
              <m:t>b</m:t>
            </m:r>
          </m:sub>
        </m:sSub>
      </m:oMath>
      <w:r>
        <w:t xml:space="preserve">轴，指向下；</w:t>
      </w:r>
      <m:oMath>
        <m:sSub>
          <m:e>
            <m:r>
              <m:t>O</m:t>
            </m:r>
          </m:e>
          <m:sub>
            <m:r>
              <m:t>b</m:t>
            </m:r>
          </m:sub>
        </m:sSub>
        <m:sSub>
          <m:e>
            <m:r>
              <m:t>y</m:t>
            </m:r>
          </m:e>
          <m:sub>
            <m:r>
              <m:t>b</m:t>
            </m:r>
          </m:sub>
        </m:sSub>
      </m:oMath>
      <w:r>
        <w:t xml:space="preserve">垂直于对称平面，指向右。机体坐标系始终与无人机固连。</w:t>
      </w:r>
    </w:p>
    <w:p>
      <w:pPr>
        <w:numPr>
          <w:ilvl w:val="0"/>
          <w:numId w:val="1003"/>
        </w:numPr>
      </w:pPr>
      <w:r>
        <w:t xml:space="preserve">气流坐标系</w:t>
      </w:r>
      <m:oMath>
        <m:sSub>
          <m:e>
            <m:r>
              <m:t>O</m:t>
            </m:r>
          </m:e>
          <m:sub>
            <m:r>
              <m:t>a</m:t>
            </m:r>
          </m:sub>
        </m:sSub>
        <m:sSub>
          <m:e>
            <m:r>
              <m:t>x</m:t>
            </m:r>
          </m:e>
          <m:sub>
            <m:r>
              <m:t>a</m:t>
            </m:r>
          </m:sub>
        </m:sSub>
        <m:sSub>
          <m:e>
            <m:r>
              <m:t>y</m:t>
            </m:r>
          </m:e>
          <m:sub>
            <m:r>
              <m:t>a</m:t>
            </m:r>
          </m:sub>
        </m:sSub>
        <m:sSub>
          <m:e>
            <m:r>
              <m:t>z</m:t>
            </m:r>
          </m:e>
          <m:sub>
            <m:r>
              <m:t>a</m:t>
            </m:r>
          </m:sub>
        </m:sSub>
      </m:oMath>
      <w:r>
        <w:t xml:space="preserve">：气流坐标系又被称作风坐标系或者速度坐标系；原点</w:t>
      </w:r>
      <m:oMath>
        <m:sSub>
          <m:e>
            <m:r>
              <m:t>O</m:t>
            </m:r>
          </m:e>
          <m:sub>
            <m:r>
              <m:t>a</m:t>
            </m:r>
          </m:sub>
        </m:sSub>
      </m:oMath>
      <w:r>
        <w:t xml:space="preserve">选作无人机质心，</w:t>
      </w:r>
      <m:oMath>
        <m:sSub>
          <m:e>
            <m:r>
              <m:t>O</m:t>
            </m:r>
          </m:e>
          <m:sub>
            <m:r>
              <m:t>a</m:t>
            </m:r>
          </m:sub>
        </m:sSub>
        <m:sSub>
          <m:e>
            <m:r>
              <m:t>x</m:t>
            </m:r>
          </m:e>
          <m:sub>
            <m:r>
              <m:t>a</m:t>
            </m:r>
          </m:sub>
        </m:sSub>
      </m:oMath>
      <w:r>
        <w:t xml:space="preserve">始终指向无人机的空速方向；</w:t>
      </w:r>
      <m:oMath>
        <m:sSub>
          <m:e>
            <m:r>
              <m:t>O</m:t>
            </m:r>
          </m:e>
          <m:sub>
            <m:r>
              <m:t>a</m:t>
            </m:r>
          </m:sub>
        </m:sSub>
        <m:sSub>
          <m:e>
            <m:r>
              <m:t>z</m:t>
            </m:r>
          </m:e>
          <m:sub>
            <m:r>
              <m:t>a</m:t>
            </m:r>
          </m:sub>
        </m:sSub>
      </m:oMath>
      <w:r>
        <w:t xml:space="preserve">位于无人机对称面之内，</w:t>
      </w:r>
      <w:r>
        <w:t xml:space="preserve"> </w:t>
      </w:r>
      <w:r>
        <w:t xml:space="preserve">垂直于</w:t>
      </w:r>
      <m:oMath>
        <m:sSub>
          <m:e>
            <m:r>
              <m:t>O</m:t>
            </m:r>
          </m:e>
          <m:sub>
            <m:r>
              <m:t>a</m:t>
            </m:r>
          </m:sub>
        </m:sSub>
        <m:sSub>
          <m:e>
            <m:r>
              <m:t>x</m:t>
            </m:r>
          </m:e>
          <m:sub>
            <m:r>
              <m:t>a</m:t>
            </m:r>
          </m:sub>
        </m:sSub>
      </m:oMath>
      <w:r>
        <w:t xml:space="preserve">轴，指向下；</w:t>
      </w:r>
      <m:oMath>
        <m:sSub>
          <m:e>
            <m:r>
              <m:t>O</m:t>
            </m:r>
          </m:e>
          <m:sub>
            <m:r>
              <m:t>a</m:t>
            </m:r>
          </m:sub>
        </m:sSub>
        <m:sSub>
          <m:e>
            <m:r>
              <m:t>y</m:t>
            </m:r>
          </m:e>
          <m:sub>
            <m:r>
              <m:t>a</m:t>
            </m:r>
          </m:sub>
        </m:sSub>
      </m:oMath>
      <w:r>
        <w:t xml:space="preserve">轴垂直于</w:t>
      </w:r>
      <m:oMath>
        <m:sSub>
          <m:e>
            <m:r>
              <m:t>O</m:t>
            </m:r>
          </m:e>
          <m:sub>
            <m:r>
              <m:t>a</m:t>
            </m:r>
          </m:sub>
        </m:sSub>
        <m:sSub>
          <m:e>
            <m:r>
              <m:t>x</m:t>
            </m:r>
          </m:e>
          <m:sub>
            <m:r>
              <m:t>a</m:t>
            </m:r>
          </m:sub>
        </m:sSub>
        <m:sSub>
          <m:e>
            <m:r>
              <m:t>z</m:t>
            </m:r>
          </m:e>
          <m:sub>
            <m:r>
              <m:t>a</m:t>
            </m:r>
          </m:sub>
        </m:sSub>
      </m:oMath>
      <w:r>
        <w:t xml:space="preserve">平面，指向右。值得注意的是：只有在大气风速</w:t>
      </w:r>
      <m:oMath>
        <m:sSub>
          <m:e>
            <m:r>
              <m:t>V</m:t>
            </m:r>
          </m:e>
          <m:sub>
            <m:r>
              <m:t>w</m:t>
            </m:r>
            <m:r>
              <m:t>i</m:t>
            </m:r>
            <m:r>
              <m:t>n</m:t>
            </m:r>
            <m:r>
              <m:t>d</m:t>
            </m:r>
          </m:sub>
        </m:sSub>
        <m:r>
          <m:t>=</m:t>
        </m:r>
        <m:r>
          <m:t>0</m:t>
        </m:r>
      </m:oMath>
      <w:r>
        <w:t xml:space="preserve">时，航迹系的</w:t>
      </w:r>
      <m:oMath>
        <m:sSub>
          <m:e>
            <m:r>
              <m:t>O</m:t>
            </m:r>
          </m:e>
          <m:sub>
            <m:r>
              <m:t>k</m:t>
            </m:r>
          </m:sub>
        </m:sSub>
        <m:sSub>
          <m:e>
            <m:r>
              <m:t>x</m:t>
            </m:r>
          </m:e>
          <m:sub>
            <m:r>
              <m:t>k</m:t>
            </m:r>
          </m:sub>
        </m:sSub>
      </m:oMath>
      <w:r>
        <w:t xml:space="preserve">才与气流坐标系的</w:t>
      </w:r>
      <m:oMath>
        <m:sSub>
          <m:e>
            <m:r>
              <m:t>O</m:t>
            </m:r>
          </m:e>
          <m:sub>
            <m:r>
              <m:t>a</m:t>
            </m:r>
          </m:sub>
        </m:sSub>
        <m:sSub>
          <m:e>
            <m:r>
              <m:t>x</m:t>
            </m:r>
          </m:e>
          <m:sub>
            <m:r>
              <m:t>a</m:t>
            </m:r>
          </m:sub>
        </m:sSub>
      </m:oMath>
      <w:r>
        <w:t xml:space="preserve">重合。</w:t>
      </w:r>
    </w:p>
    <w:p>
      <w:pPr>
        <w:pStyle w:val="FirstParagraph"/>
      </w:pPr>
      <w:r>
        <w:t xml:space="preserve">本章中领机与从机的各运动学量以及几何关系分别用上标</w:t>
      </w:r>
      <m:oMath>
        <m:r>
          <m:t>l</m:t>
        </m:r>
        <m:r>
          <m:t>,</m:t>
        </m:r>
        <m:r>
          <m:t>f</m:t>
        </m:r>
      </m:oMath>
      <w:r>
        <w:t xml:space="preserve">标记，从机期望值以</w:t>
      </w:r>
      <m:oMath>
        <m:r>
          <m:t>“</m:t>
        </m:r>
        <m:r>
          <m:t>d</m:t>
        </m:r>
        <m:r>
          <m:t>e</m:t>
        </m:r>
        <m:r>
          <m:t>s</m:t>
        </m:r>
        <m:r>
          <m:t>”</m:t>
        </m:r>
      </m:oMath>
      <w:r>
        <w:t xml:space="preserve">上标标记；</w:t>
      </w:r>
      <w:r>
        <w:t xml:space="preserve"> </w:t>
      </w:r>
      <w:r>
        <w:t xml:space="preserve">运动学量以及几何关系所属坐标系关系则用各个坐标系的字母作为下标标记。</w:t>
      </w:r>
      <w:r>
        <w:t xml:space="preserve"> </w:t>
      </w:r>
      <w:r>
        <w:t xml:space="preserve">领机、从机在水平以及竖直平面内的几何关系分别在图</w:t>
      </w:r>
      <w:hyperlink w:anchor="fig:c02-2d_level_motion">
        <w:r>
          <w:rPr>
            <w:rStyle w:val="Hyperlink"/>
          </w:rPr>
          <w:t xml:space="preserve">2.1</w:t>
        </w:r>
      </w:hyperlink>
      <w:r>
        <w:t xml:space="preserve">和图</w:t>
      </w:r>
      <w:hyperlink w:anchor="fig:c02-2d_vert_motion">
        <w:r>
          <w:rPr>
            <w:rStyle w:val="Hyperlink"/>
          </w:rPr>
          <w:t xml:space="preserve">2.2</w:t>
        </w:r>
      </w:hyperlink>
      <w:r>
        <w:t xml:space="preserve">给出；</w:t>
      </w:r>
    </w:p>
    <w:p>
      <w:pPr>
        <w:pStyle w:val="CaptionedFigure"/>
      </w:pPr>
      <w:bookmarkStart w:id="34" w:name="fig:c02-2d_level_motion"/>
      <w:r>
        <w:drawing>
          <wp:inline>
            <wp:extent cx="5334000" cy="3946681"/>
            <wp:effectExtent b="0" l="0" r="0" t="0"/>
            <wp:docPr descr="水平平面双机编队几何关系" title="" id="1" name="Picture"/>
            <a:graphic>
              <a:graphicData uri="http://schemas.openxmlformats.org/drawingml/2006/picture">
                <pic:pic>
                  <pic:nvPicPr>
                    <pic:cNvPr descr="figures/c2/2d_level_motion.png" id="0" name="Picture"/>
                    <pic:cNvPicPr>
                      <a:picLocks noChangeArrowheads="1" noChangeAspect="1"/>
                    </pic:cNvPicPr>
                  </pic:nvPicPr>
                  <pic:blipFill>
                    <a:blip r:embed="rId33"/>
                    <a:stretch>
                      <a:fillRect/>
                    </a:stretch>
                  </pic:blipFill>
                  <pic:spPr bwMode="auto">
                    <a:xfrm>
                      <a:off x="0" y="0"/>
                      <a:ext cx="5334000" cy="3946681"/>
                    </a:xfrm>
                    <a:prstGeom prst="rect">
                      <a:avLst/>
                    </a:prstGeom>
                    <a:noFill/>
                    <a:ln w="9525">
                      <a:noFill/>
                      <a:headEnd/>
                      <a:tailEnd/>
                    </a:ln>
                  </pic:spPr>
                </pic:pic>
              </a:graphicData>
            </a:graphic>
          </wp:inline>
        </w:drawing>
      </w:r>
      <w:bookmarkEnd w:id="34"/>
    </w:p>
    <w:p>
      <w:pPr>
        <w:pStyle w:val="ImageCaption"/>
      </w:pPr>
      <w:r>
        <w:t xml:space="preserve">水平平面双机编队几何关系</w:t>
      </w:r>
    </w:p>
    <w:p>
      <w:pPr>
        <w:pStyle w:val="CaptionedFigure"/>
      </w:pPr>
      <w:bookmarkStart w:id="36" w:name="fig:c02-2d_vert_motion"/>
      <w:r>
        <w:drawing>
          <wp:inline>
            <wp:extent cx="5334000" cy="2994414"/>
            <wp:effectExtent b="0" l="0" r="0" t="0"/>
            <wp:docPr descr="竖直平面双机编队几何关系" title="" id="1" name="Picture"/>
            <a:graphic>
              <a:graphicData uri="http://schemas.openxmlformats.org/drawingml/2006/picture">
                <pic:pic>
                  <pic:nvPicPr>
                    <pic:cNvPr descr="figures/c2/2d_vert_motion.png" id="0" name="Picture"/>
                    <pic:cNvPicPr>
                      <a:picLocks noChangeArrowheads="1" noChangeAspect="1"/>
                    </pic:cNvPicPr>
                  </pic:nvPicPr>
                  <pic:blipFill>
                    <a:blip r:embed="rId35"/>
                    <a:stretch>
                      <a:fillRect/>
                    </a:stretch>
                  </pic:blipFill>
                  <pic:spPr bwMode="auto">
                    <a:xfrm>
                      <a:off x="0" y="0"/>
                      <a:ext cx="5334000" cy="2994414"/>
                    </a:xfrm>
                    <a:prstGeom prst="rect">
                      <a:avLst/>
                    </a:prstGeom>
                    <a:noFill/>
                    <a:ln w="9525">
                      <a:noFill/>
                      <a:headEnd/>
                      <a:tailEnd/>
                    </a:ln>
                  </pic:spPr>
                </pic:pic>
              </a:graphicData>
            </a:graphic>
          </wp:inline>
        </w:drawing>
      </w:r>
      <w:bookmarkEnd w:id="36"/>
    </w:p>
    <w:p>
      <w:pPr>
        <w:pStyle w:val="ImageCaption"/>
      </w:pPr>
      <w:r>
        <w:t xml:space="preserve">竖直平面双机编队几何关系</w:t>
      </w:r>
    </w:p>
    <w:p>
      <w:pPr>
        <w:pStyle w:val="BodyText"/>
      </w:pPr>
      <w:r>
        <w:t xml:space="preserve">在图</w:t>
      </w:r>
      <w:hyperlink w:anchor="fig:c02-2d_level_motion">
        <w:r>
          <w:rPr>
            <w:rStyle w:val="Hyperlink"/>
          </w:rPr>
          <w:t xml:space="preserve">2.1</w:t>
        </w:r>
      </w:hyperlink>
      <w:r>
        <w:t xml:space="preserve">中：</w:t>
      </w:r>
      <w:r>
        <w:t xml:space="preserve"> </w:t>
      </w:r>
      <m:oMath>
        <m:r>
          <m:t>(</m:t>
        </m:r>
        <m:sSubSup>
          <m:e>
            <m:r>
              <m:t>x</m:t>
            </m:r>
          </m:e>
          <m:sub>
            <m:r>
              <m:t>g</m:t>
            </m:r>
          </m:sub>
          <m:sup>
            <m:r>
              <m:t>l</m:t>
            </m:r>
          </m:sup>
        </m:sSubSup>
        <m:r>
          <m:t>,</m:t>
        </m:r>
        <m:sSubSup>
          <m:e>
            <m:r>
              <m:t>y</m:t>
            </m:r>
          </m:e>
          <m:sub>
            <m:r>
              <m:t>g</m:t>
            </m:r>
          </m:sub>
          <m:sup>
            <m:r>
              <m:t>l</m:t>
            </m:r>
          </m:sup>
        </m:sSubSup>
        <m:r>
          <m:t>)</m:t>
        </m:r>
        <m:r>
          <m:t>,</m:t>
        </m:r>
        <m:r>
          <m:t>(</m:t>
        </m:r>
        <m:sSubSup>
          <m:e>
            <m:r>
              <m:t>x</m:t>
            </m:r>
          </m:e>
          <m:sub>
            <m:r>
              <m:t>g</m:t>
            </m:r>
          </m:sub>
          <m:sup>
            <m:r>
              <m:t>f</m:t>
            </m:r>
          </m:sup>
        </m:sSubSup>
        <m:r>
          <m:t>,</m:t>
        </m:r>
        <m:sSubSup>
          <m:e>
            <m:r>
              <m:t>y</m:t>
            </m:r>
          </m:e>
          <m:sub>
            <m:r>
              <m:t>g</m:t>
            </m:r>
          </m:sub>
          <m:sup>
            <m:r>
              <m:t>f</m:t>
            </m:r>
          </m:sup>
        </m:sSubSup>
        <m:r>
          <m:t>)</m:t>
        </m:r>
        <m:r>
          <m:t>,</m:t>
        </m:r>
        <m:r>
          <m:t>(</m:t>
        </m:r>
        <m:sSubSup>
          <m:e>
            <m:r>
              <m:t>x</m:t>
            </m:r>
          </m:e>
          <m:sub>
            <m:r>
              <m:t>g</m:t>
            </m:r>
          </m:sub>
          <m:sup>
            <m:r>
              <m:t>d</m:t>
            </m:r>
            <m:r>
              <m:t>e</m:t>
            </m:r>
            <m:r>
              <m:t>s</m:t>
            </m:r>
          </m:sup>
        </m:sSubSup>
        <m:r>
          <m:t>,</m:t>
        </m:r>
        <m:sSubSup>
          <m:e>
            <m:r>
              <m:t>y</m:t>
            </m:r>
          </m:e>
          <m:sub>
            <m:r>
              <m:t>g</m:t>
            </m:r>
          </m:sub>
          <m:sup>
            <m:r>
              <m:t>d</m:t>
            </m:r>
            <m:r>
              <m:t>e</m:t>
            </m:r>
            <m:r>
              <m:t>s</m:t>
            </m:r>
          </m:sup>
        </m:sSubSup>
        <m:r>
          <m:t>)</m:t>
        </m:r>
      </m:oMath>
      <w:r>
        <w:t xml:space="preserve">分别为领机、从机以及从机期望编队位置在地面坐标系</w:t>
      </w:r>
      <m:oMath>
        <m:sSub>
          <m:e>
            <m:r>
              <m:t>O</m:t>
            </m:r>
          </m:e>
          <m:sub>
            <m:r>
              <m:t>g</m:t>
            </m:r>
          </m:sub>
        </m:sSub>
        <m:sSub>
          <m:e>
            <m:r>
              <m:t>x</m:t>
            </m:r>
          </m:e>
          <m:sub>
            <m:r>
              <m:t>g</m:t>
            </m:r>
          </m:sub>
        </m:sSub>
        <m:sSub>
          <m:e>
            <m:r>
              <m:t>y</m:t>
            </m:r>
          </m:e>
          <m:sub>
            <m:r>
              <m:t>g</m:t>
            </m:r>
          </m:sub>
        </m:sSub>
      </m:oMath>
      <w:r>
        <w:t xml:space="preserve">平面之中的分量；</w:t>
      </w:r>
      <w:r>
        <w:t xml:space="preserve"> </w:t>
      </w:r>
      <m:oMath>
        <m:sSup>
          <m:e>
            <m:r>
              <m:t>Ψ</m:t>
            </m:r>
          </m:e>
          <m:sup>
            <m:r>
              <m:t>l</m:t>
            </m:r>
          </m:sup>
        </m:sSup>
        <m:r>
          <m:t>,</m:t>
        </m:r>
        <m:sSup>
          <m:e>
            <m:r>
              <m:t>Ψ</m:t>
            </m:r>
          </m:e>
          <m:sup>
            <m:r>
              <m:t>f</m:t>
            </m:r>
          </m:sup>
        </m:sSup>
      </m:oMath>
      <w:r>
        <w:t xml:space="preserve">分别为领机与从机的偏航角（yaw angle）；</w:t>
      </w:r>
      <w:r>
        <w:t xml:space="preserve"> </w:t>
      </w:r>
      <m:oMath>
        <m:sSup>
          <m:e>
            <m:r>
              <m:t>χ</m:t>
            </m:r>
          </m:e>
          <m:sup>
            <m:r>
              <m:t>l</m:t>
            </m:r>
          </m:sup>
        </m:sSup>
        <m:r>
          <m:t>,</m:t>
        </m:r>
        <m:sSup>
          <m:e>
            <m:r>
              <m:t>χ</m:t>
            </m:r>
          </m:e>
          <m:sup>
            <m:r>
              <m:t>f</m:t>
            </m:r>
          </m:sup>
        </m:sSup>
      </m:oMath>
      <w:r>
        <w:t xml:space="preserve">分别为领机与从机的航迹偏角（航迹方位角）；</w:t>
      </w:r>
      <w:r>
        <w:t xml:space="preserve"> </w:t>
      </w:r>
      <m:oMath>
        <m:sSub>
          <m:e>
            <m:r>
              <m:t>V</m:t>
            </m:r>
          </m:e>
          <m:sub>
            <m:r>
              <m:t>a</m:t>
            </m:r>
          </m:sub>
        </m:sSub>
        <m:r>
          <m:t>,</m:t>
        </m:r>
        <m:sSub>
          <m:e>
            <m:r>
              <m:t>V</m:t>
            </m:r>
          </m:e>
          <m:sub>
            <m:r>
              <m:t>w</m:t>
            </m:r>
            <m:r>
              <m:t>i</m:t>
            </m:r>
            <m:r>
              <m:t>n</m:t>
            </m:r>
            <m:r>
              <m:t>d</m:t>
            </m:r>
          </m:sub>
        </m:sSub>
        <m:r>
          <m:t>,</m:t>
        </m:r>
        <m:sSub>
          <m:e>
            <m:r>
              <m:t>V</m:t>
            </m:r>
          </m:e>
          <m:sub>
            <m:r>
              <m:t>g</m:t>
            </m:r>
          </m:sub>
        </m:sSub>
      </m:oMath>
      <w:r>
        <w:t xml:space="preserve">分别为领机和从机的空速、风速以及地速向量；</w:t>
      </w:r>
      <w:r>
        <w:t xml:space="preserve"> </w:t>
      </w:r>
      <m:oMath>
        <m:sSubSup>
          <m:e>
            <m:r>
              <m:t>a</m:t>
            </m:r>
          </m:e>
          <m:sub>
            <m:r>
              <m:t>b</m:t>
            </m:r>
          </m:sub>
          <m:sup>
            <m:r>
              <m:t>d</m:t>
            </m:r>
            <m:r>
              <m:t>e</m:t>
            </m:r>
            <m:r>
              <m:t>s</m:t>
            </m:r>
          </m:sup>
        </m:sSubSup>
      </m:oMath>
      <w:r>
        <w:t xml:space="preserve">是从机产生的、在体轴系下的期望的法向加速度。</w:t>
      </w:r>
    </w:p>
    <w:p>
      <w:pPr>
        <w:pStyle w:val="BodyText"/>
      </w:pPr>
      <w:r>
        <w:t xml:space="preserve">在图</w:t>
      </w:r>
      <w:hyperlink w:anchor="fig:c02-2d_vert_motion">
        <w:r>
          <w:rPr>
            <w:rStyle w:val="Hyperlink"/>
          </w:rPr>
          <w:t xml:space="preserve">2.2</w:t>
        </w:r>
      </w:hyperlink>
      <w:r>
        <w:t xml:space="preserve">中：</w:t>
      </w:r>
      <w:r>
        <w:t xml:space="preserve"> </w:t>
      </w:r>
      <m:oMath>
        <m:sSubSup>
          <m:e>
            <m:r>
              <m:t>z</m:t>
            </m:r>
          </m:e>
          <m:sub>
            <m:r>
              <m:t>g</m:t>
            </m:r>
          </m:sub>
          <m:sup>
            <m:r>
              <m:t>l</m:t>
            </m:r>
          </m:sup>
        </m:sSubSup>
        <m:r>
          <m:t>,</m:t>
        </m:r>
        <m:r>
          <m:t>,</m:t>
        </m:r>
        <m:sSubSup>
          <m:e>
            <m:r>
              <m:t>z</m:t>
            </m:r>
          </m:e>
          <m:sub>
            <m:r>
              <m:t>g</m:t>
            </m:r>
          </m:sub>
          <m:sup>
            <m:r>
              <m:t>f</m:t>
            </m:r>
          </m:sup>
        </m:sSubSup>
        <m:r>
          <m:t>,</m:t>
        </m:r>
        <m:sSubSup>
          <m:e>
            <m:r>
              <m:t>z</m:t>
            </m:r>
          </m:e>
          <m:sub>
            <m:r>
              <m:t>g</m:t>
            </m:r>
          </m:sub>
          <m:sup>
            <m:r>
              <m:t>d</m:t>
            </m:r>
            <m:r>
              <m:t>e</m:t>
            </m:r>
            <m:r>
              <m:t>s</m:t>
            </m:r>
          </m:sup>
        </m:sSubSup>
      </m:oMath>
      <w:r>
        <w:t xml:space="preserve">分别为领机、从机以及从机期望编队位置在地面坐标系</w:t>
      </w:r>
      <m:oMath>
        <m:sSub>
          <m:e>
            <m:r>
              <m:t>O</m:t>
            </m:r>
          </m:e>
          <m:sub>
            <m:r>
              <m:t>g</m:t>
            </m:r>
          </m:sub>
        </m:sSub>
        <m:sSub>
          <m:e>
            <m:r>
              <m:t>z</m:t>
            </m:r>
          </m:e>
          <m:sub>
            <m:r>
              <m:t>g</m:t>
            </m:r>
          </m:sub>
        </m:sSub>
      </m:oMath>
      <w:r>
        <w:t xml:space="preserve">轴上的分量；</w:t>
      </w:r>
      <w:r>
        <w:t xml:space="preserve"> </w:t>
      </w:r>
      <m:oMath>
        <m:sSup>
          <m:e>
            <m:r>
              <m:t>θ</m:t>
            </m:r>
          </m:e>
          <m:sup>
            <m:r>
              <m:t>l</m:t>
            </m:r>
          </m:sup>
        </m:sSup>
        <m:r>
          <m:t>,</m:t>
        </m:r>
        <m:sSup>
          <m:e>
            <m:r>
              <m:t>θ</m:t>
            </m:r>
          </m:e>
          <m:sup>
            <m:r>
              <m:t>f</m:t>
            </m:r>
          </m:sup>
        </m:sSup>
      </m:oMath>
      <w:r>
        <w:t xml:space="preserve">分别为领机与从机的俯仰角（pitch angle）；</w:t>
      </w:r>
      <w:r>
        <w:t xml:space="preserve"> </w:t>
      </w:r>
      <m:oMath>
        <m:sSup>
          <m:e>
            <m:r>
              <m:t>γ</m:t>
            </m:r>
          </m:e>
          <m:sup>
            <m:r>
              <m:t>l</m:t>
            </m:r>
          </m:sup>
        </m:sSup>
        <m:r>
          <m:t>,</m:t>
        </m:r>
        <m:sSup>
          <m:e>
            <m:r>
              <m:t>γ</m:t>
            </m:r>
          </m:e>
          <m:sup>
            <m:r>
              <m:t>f</m:t>
            </m:r>
          </m:sup>
        </m:sSup>
      </m:oMath>
      <w:r>
        <w:t xml:space="preserve">分别为领机与从机的航迹倾角（航迹倾斜角）；</w:t>
      </w:r>
      <w:r>
        <w:t xml:space="preserve"> </w:t>
      </w:r>
      <m:oMath>
        <m:sSub>
          <m:e>
            <m:r>
              <m:t>V</m:t>
            </m:r>
          </m:e>
          <m:sub>
            <m:r>
              <m:t>a</m:t>
            </m:r>
          </m:sub>
        </m:sSub>
        <m:r>
          <m:t>,</m:t>
        </m:r>
        <m:sSub>
          <m:e>
            <m:r>
              <m:t>V</m:t>
            </m:r>
          </m:e>
          <m:sub>
            <m:r>
              <m:t>w</m:t>
            </m:r>
            <m:r>
              <m:t>i</m:t>
            </m:r>
            <m:r>
              <m:t>n</m:t>
            </m:r>
            <m:r>
              <m:t>d</m:t>
            </m:r>
          </m:sub>
        </m:sSub>
        <m:r>
          <m:t>,</m:t>
        </m:r>
        <m:sSub>
          <m:e>
            <m:r>
              <m:t>V</m:t>
            </m:r>
          </m:e>
          <m:sub>
            <m:r>
              <m:t>g</m:t>
            </m:r>
          </m:sub>
        </m:sSub>
      </m:oMath>
      <w:r>
        <w:t xml:space="preserve">分别为领机和从机的空速、风速以及地速向量；</w:t>
      </w:r>
    </w:p>
    <w:p>
      <w:pPr>
        <w:pStyle w:val="BodyText"/>
      </w:pPr>
      <w:r>
        <w:t xml:space="preserve">在图</w:t>
      </w:r>
      <w:hyperlink w:anchor="fig:c02-2d_level_motion">
        <w:r>
          <w:rPr>
            <w:rStyle w:val="Hyperlink"/>
          </w:rPr>
          <w:t xml:space="preserve">2.1</w:t>
        </w:r>
      </w:hyperlink>
      <w:r>
        <w:t xml:space="preserve">和图</w:t>
      </w:r>
      <w:hyperlink w:anchor="fig:c02-2d_vert_motion">
        <w:r>
          <w:rPr>
            <w:rStyle w:val="Hyperlink"/>
          </w:rPr>
          <w:t xml:space="preserve">2.2</w:t>
        </w:r>
      </w:hyperlink>
      <w:r>
        <w:t xml:space="preserve">中,由飞机飞行动力学可知，从机与领机三维运动学方程均为：</w:t>
      </w:r>
    </w:p>
    <w:p>
      <w:pPr>
        <w:pStyle w:val="BodyText"/>
      </w:pPr>
      <m:oMathPara>
        <m:oMathParaPr>
          <m:jc m:val="center"/>
        </m:oMathParaPr>
        <m:oMath>
          <m:d>
            <m:dPr>
              <m:begChr m:val="{"/>
              <m:endChr m:val=""/>
              <m:grow/>
            </m:dPr>
            <m:e>
              <m:m>
                <m:mPr>
                  <m:baseJc m:val="center"/>
                  <m:plcHide m:val="1"/>
                  <m:mcs>
                    <m:mc>
                      <m:mcPr>
                        <m:mcJc m:val="left"/>
                        <m:count m:val="1"/>
                      </m:mcPr>
                    </m:mc>
                  </m:mcs>
                </m:mPr>
                <m:mr>
                  <m:e>
                    <m:f>
                      <m:fPr>
                        <m:type m:val="bar"/>
                      </m:fPr>
                      <m:num>
                        <m:r>
                          <m:t>d</m:t>
                        </m:r>
                        <m:sSub>
                          <m:e>
                            <m:r>
                              <m:t>x</m:t>
                            </m:r>
                          </m:e>
                          <m:sub>
                            <m:r>
                              <m:t>g</m:t>
                            </m:r>
                          </m:sub>
                        </m:sSub>
                      </m:num>
                      <m:den>
                        <m:r>
                          <m:t>d</m:t>
                        </m:r>
                        <m:r>
                          <m:t>t</m:t>
                        </m:r>
                      </m:den>
                    </m:f>
                    <m:r>
                      <m:t>=</m:t>
                    </m:r>
                    <m:sSub>
                      <m:e>
                        <m:r>
                          <m:t>V</m:t>
                        </m:r>
                      </m:e>
                      <m:sub>
                        <m:r>
                          <m:t>g</m:t>
                        </m:r>
                      </m:sub>
                    </m:sSub>
                    <m:r>
                      <m:rPr>
                        <m:nor/>
                        <m:sty m:val="p"/>
                      </m:rPr>
                      <m:t>cos</m:t>
                    </m:r>
                    <m:r>
                      <m:t>γ</m:t>
                    </m:r>
                    <m:r>
                      <m:rPr>
                        <m:nor/>
                        <m:sty m:val="p"/>
                      </m:rPr>
                      <m:t>cos</m:t>
                    </m:r>
                    <m:r>
                      <m:t>χ</m:t>
                    </m:r>
                  </m:e>
                </m:mr>
                <m:mr>
                  <m:e>
                    <m:f>
                      <m:fPr>
                        <m:type m:val="bar"/>
                      </m:fPr>
                      <m:num>
                        <m:r>
                          <m:t>d</m:t>
                        </m:r>
                        <m:sSub>
                          <m:e>
                            <m:r>
                              <m:t>y</m:t>
                            </m:r>
                          </m:e>
                          <m:sub>
                            <m:r>
                              <m:t>g</m:t>
                            </m:r>
                          </m:sub>
                        </m:sSub>
                      </m:num>
                      <m:den>
                        <m:r>
                          <m:t>d</m:t>
                        </m:r>
                        <m:r>
                          <m:t>t</m:t>
                        </m:r>
                      </m:den>
                    </m:f>
                    <m:r>
                      <m:t>=</m:t>
                    </m:r>
                    <m:sSub>
                      <m:e>
                        <m:r>
                          <m:t>V</m:t>
                        </m:r>
                      </m:e>
                      <m:sub>
                        <m:r>
                          <m:t>g</m:t>
                        </m:r>
                      </m:sub>
                    </m:sSub>
                    <m:r>
                      <m:rPr>
                        <m:nor/>
                        <m:sty m:val="p"/>
                      </m:rPr>
                      <m:t>cos</m:t>
                    </m:r>
                    <m:r>
                      <m:t>γ</m:t>
                    </m:r>
                    <m:r>
                      <m:rPr>
                        <m:nor/>
                        <m:sty m:val="p"/>
                      </m:rPr>
                      <m:t>sin</m:t>
                    </m:r>
                    <m:r>
                      <m:t>χ</m:t>
                    </m:r>
                  </m:e>
                </m:mr>
                <m:mr>
                  <m:e>
                    <m:f>
                      <m:fPr>
                        <m:type m:val="bar"/>
                      </m:fPr>
                      <m:num>
                        <m:r>
                          <m:t>d</m:t>
                        </m:r>
                        <m:sSub>
                          <m:e>
                            <m:r>
                              <m:t>z</m:t>
                            </m:r>
                          </m:e>
                          <m:sub>
                            <m:r>
                              <m:t>g</m:t>
                            </m:r>
                          </m:sub>
                        </m:sSub>
                      </m:num>
                      <m:den>
                        <m:r>
                          <m:t>d</m:t>
                        </m:r>
                        <m:r>
                          <m:t>t</m:t>
                        </m:r>
                      </m:den>
                    </m:f>
                    <m:r>
                      <m:t>=</m:t>
                    </m:r>
                    <m:r>
                      <m:t>−</m:t>
                    </m:r>
                    <m:sSub>
                      <m:e>
                        <m:r>
                          <m:t>V</m:t>
                        </m:r>
                      </m:e>
                      <m:sub>
                        <m:r>
                          <m:t>g</m:t>
                        </m:r>
                      </m:sub>
                    </m:sSub>
                    <m:r>
                      <m:rPr>
                        <m:nor/>
                        <m:sty m:val="p"/>
                      </m:rPr>
                      <m:t>sin</m:t>
                    </m:r>
                    <m:r>
                      <m:t>γ</m:t>
                    </m:r>
                  </m:e>
                </m:mr>
              </m:m>
            </m:e>
          </m:d>
        </m:oMath>
      </m:oMathPara>
    </w:p>
    <w:p>
      <w:pPr>
        <w:pStyle w:val="FirstParagraph"/>
      </w:pPr>
      <w:r>
        <w:t xml:space="preserve">现考虑无风情况下，则由图</w:t>
      </w:r>
      <w:hyperlink w:anchor="fig:c02-2d_level_motion">
        <w:r>
          <w:rPr>
            <w:rStyle w:val="Hyperlink"/>
          </w:rPr>
          <w:t xml:space="preserve">2.1</w:t>
        </w:r>
      </w:hyperlink>
      <w:r>
        <w:t xml:space="preserve">可知，无人机航迹偏角等于航向角，即</w:t>
      </w:r>
      <m:oMath>
        <m:r>
          <m:t>Ψ</m:t>
        </m:r>
        <m:r>
          <m:t>=</m:t>
        </m:r>
        <m:r>
          <m:t>χ</m:t>
        </m:r>
      </m:oMath>
      <w:r>
        <w:t xml:space="preserve">；无人机在平衡状态下，迎角很小（本无人机约在2.3°左右），由图</w:t>
      </w:r>
      <w:hyperlink w:anchor="fig:c02-2d_vert_motion">
        <w:r>
          <w:rPr>
            <w:rStyle w:val="Hyperlink"/>
          </w:rPr>
          <w:t xml:space="preserve">2.2</w:t>
        </w:r>
      </w:hyperlink>
      <w:r>
        <w:t xml:space="preserve">可得</w:t>
      </w:r>
      <m:oMath>
        <m:r>
          <m:t>θ</m:t>
        </m:r>
        <m:r>
          <m:t>≈</m:t>
        </m:r>
        <m:r>
          <m:t>γ</m:t>
        </m:r>
      </m:oMath>
      <w:r>
        <w:t xml:space="preserve">。</w:t>
      </w:r>
      <w:r>
        <w:t xml:space="preserve"> </w:t>
      </w:r>
      <w:r>
        <w:t xml:space="preserve">于是方程组</w:t>
      </w:r>
      <w:hyperlink w:anchor="fol_motion_eauation">
        <w:r>
          <w:rPr>
            <w:rStyle w:val="Hyperlink"/>
          </w:rPr>
          <w:t xml:space="preserve">[fol_motion_eauation]</w:t>
        </w:r>
      </w:hyperlink>
      <w:r>
        <w:t xml:space="preserve">可改写为：</w:t>
      </w:r>
    </w:p>
    <w:p>
      <w:pPr>
        <w:pStyle w:val="BodyText"/>
      </w:pPr>
      <m:oMathPara>
        <m:oMathParaPr>
          <m:jc m:val="center"/>
        </m:oMathParaPr>
        <m:oMath>
          <m:d>
            <m:dPr>
              <m:begChr m:val="{"/>
              <m:endChr m:val=""/>
              <m:grow/>
            </m:dPr>
            <m:e>
              <m:m>
                <m:mPr>
                  <m:baseJc m:val="center"/>
                  <m:plcHide m:val="1"/>
                  <m:mcs>
                    <m:mc>
                      <m:mcPr>
                        <m:mcJc m:val="left"/>
                        <m:count m:val="1"/>
                      </m:mcPr>
                    </m:mc>
                  </m:mcs>
                </m:mPr>
                <m:mr>
                  <m:e>
                    <m:f>
                      <m:fPr>
                        <m:type m:val="bar"/>
                      </m:fPr>
                      <m:num>
                        <m:r>
                          <m:t>d</m:t>
                        </m:r>
                        <m:sSub>
                          <m:e>
                            <m:r>
                              <m:t>x</m:t>
                            </m:r>
                          </m:e>
                          <m:sub>
                            <m:r>
                              <m:t>g</m:t>
                            </m:r>
                          </m:sub>
                        </m:sSub>
                      </m:num>
                      <m:den>
                        <m:r>
                          <m:t>d</m:t>
                        </m:r>
                        <m:r>
                          <m:t>t</m:t>
                        </m:r>
                      </m:den>
                    </m:f>
                    <m:r>
                      <m:t>=</m:t>
                    </m:r>
                    <m:sSub>
                      <m:e>
                        <m:r>
                          <m:t>V</m:t>
                        </m:r>
                      </m:e>
                      <m:sub>
                        <m:r>
                          <m:t>g</m:t>
                        </m:r>
                      </m:sub>
                    </m:sSub>
                    <m:r>
                      <m:rPr>
                        <m:nor/>
                        <m:sty m:val="p"/>
                      </m:rPr>
                      <m:t>cos</m:t>
                    </m:r>
                    <m:r>
                      <m:t>θ</m:t>
                    </m:r>
                    <m:r>
                      <m:rPr>
                        <m:nor/>
                        <m:sty m:val="p"/>
                      </m:rPr>
                      <m:t>cos</m:t>
                    </m:r>
                    <m:r>
                      <m:t>Ψ</m:t>
                    </m:r>
                  </m:e>
                </m:mr>
                <m:mr>
                  <m:e>
                    <m:f>
                      <m:fPr>
                        <m:type m:val="bar"/>
                      </m:fPr>
                      <m:num>
                        <m:r>
                          <m:t>d</m:t>
                        </m:r>
                        <m:sSub>
                          <m:e>
                            <m:r>
                              <m:t>y</m:t>
                            </m:r>
                          </m:e>
                          <m:sub>
                            <m:r>
                              <m:t>g</m:t>
                            </m:r>
                          </m:sub>
                        </m:sSub>
                      </m:num>
                      <m:den>
                        <m:r>
                          <m:t>d</m:t>
                        </m:r>
                        <m:r>
                          <m:t>t</m:t>
                        </m:r>
                      </m:den>
                    </m:f>
                    <m:r>
                      <m:t>=</m:t>
                    </m:r>
                    <m:sSub>
                      <m:e>
                        <m:r>
                          <m:t>V</m:t>
                        </m:r>
                      </m:e>
                      <m:sub>
                        <m:r>
                          <m:t>g</m:t>
                        </m:r>
                      </m:sub>
                    </m:sSub>
                    <m:r>
                      <m:rPr>
                        <m:nor/>
                        <m:sty m:val="p"/>
                      </m:rPr>
                      <m:t>cos</m:t>
                    </m:r>
                    <m:r>
                      <m:t>θ</m:t>
                    </m:r>
                    <m:r>
                      <m:rPr>
                        <m:nor/>
                        <m:sty m:val="p"/>
                      </m:rPr>
                      <m:t>sin</m:t>
                    </m:r>
                    <m:r>
                      <m:t>Ψ</m:t>
                    </m:r>
                  </m:e>
                </m:mr>
                <m:mr>
                  <m:e>
                    <m:f>
                      <m:fPr>
                        <m:type m:val="bar"/>
                      </m:fPr>
                      <m:num>
                        <m:r>
                          <m:t>d</m:t>
                        </m:r>
                        <m:sSub>
                          <m:e>
                            <m:r>
                              <m:t>z</m:t>
                            </m:r>
                          </m:e>
                          <m:sub>
                            <m:r>
                              <m:t>g</m:t>
                            </m:r>
                          </m:sub>
                        </m:sSub>
                      </m:num>
                      <m:den>
                        <m:r>
                          <m:t>d</m:t>
                        </m:r>
                        <m:r>
                          <m:t>t</m:t>
                        </m:r>
                      </m:den>
                    </m:f>
                    <m:r>
                      <m:t>=</m:t>
                    </m:r>
                    <m:r>
                      <m:t>−</m:t>
                    </m:r>
                    <m:sSub>
                      <m:e>
                        <m:r>
                          <m:t>V</m:t>
                        </m:r>
                      </m:e>
                      <m:sub>
                        <m:r>
                          <m:t>g</m:t>
                        </m:r>
                      </m:sub>
                    </m:sSub>
                    <m:r>
                      <m:rPr>
                        <m:nor/>
                        <m:sty m:val="p"/>
                      </m:rPr>
                      <m:t>sin</m:t>
                    </m:r>
                    <m:r>
                      <m:t>θ</m:t>
                    </m:r>
                  </m:e>
                </m:mr>
              </m:m>
            </m:e>
          </m:d>
        </m:oMath>
      </m:oMathPara>
    </w:p>
    <w:p>
      <w:pPr>
        <w:pStyle w:val="FirstParagraph"/>
      </w:pPr>
      <w:r>
        <w:t xml:space="preserve">方程组</w:t>
      </w:r>
      <w:hyperlink w:anchor="fol_motion_eauation1">
        <w:r>
          <w:rPr>
            <w:rStyle w:val="Hyperlink"/>
          </w:rPr>
          <w:t xml:space="preserve">[fol_motion_eauation1]</w:t>
        </w:r>
      </w:hyperlink>
      <w:r>
        <w:t xml:space="preserve">的第1、2两式表示无人机在水平平面内的运动轨迹；第3式表示无人机在竖直平面内的运动轨迹。方程组中，控制的直接输入量为从机的</w:t>
      </w:r>
      <m:oMath>
        <m:sSubSup>
          <m:e>
            <m:r>
              <m:t>V</m:t>
            </m:r>
          </m:e>
          <m:sub>
            <m:r>
              <m:t>g</m:t>
            </m:r>
          </m:sub>
          <m:sup>
            <m:r>
              <m:t>f</m:t>
            </m:r>
          </m:sup>
        </m:sSubSup>
        <m:r>
          <m:t>,</m:t>
        </m:r>
        <m:sSup>
          <m:e>
            <m:r>
              <m:t>θ</m:t>
            </m:r>
          </m:e>
          <m:sup>
            <m:r>
              <m:t>f</m:t>
            </m:r>
          </m:sup>
        </m:sSup>
        <m:r>
          <m:t>,</m:t>
        </m:r>
        <m:sSup>
          <m:e>
            <m:r>
              <m:t>Ψ</m:t>
            </m:r>
          </m:e>
          <m:sup>
            <m:r>
              <m:t>f</m:t>
            </m:r>
          </m:sup>
        </m:sSup>
      </m:oMath>
      <w:r>
        <w:t xml:space="preserve">，再确定飞机的初始运动量之后，可唯一确定领机与从机的</w:t>
      </w:r>
      <w:r>
        <w:t xml:space="preserve"> </w:t>
      </w:r>
      <w:r>
        <w:t xml:space="preserve">运动规律。</w:t>
      </w:r>
    </w:p>
    <w:p>
      <w:pPr>
        <w:pStyle w:val="BodyText"/>
      </w:pPr>
      <w:r>
        <w:t xml:space="preserve">值得注意的是：上述控制量并不能直接由编队控制器产生，但经过理想内环控制器以及无人机动力学模型之后，将产生相应的上述的直接控制量，完整流程将在第</w:t>
      </w:r>
      <w:hyperlink w:anchor="chap:controller_design">
        <w:r>
          <w:rPr>
            <w:rStyle w:val="Hyperlink"/>
          </w:rPr>
          <w:t xml:space="preserve">3</w:t>
        </w:r>
      </w:hyperlink>
      <w:r>
        <w:t xml:space="preserve">章中介绍。</w:t>
      </w:r>
    </w:p>
    <w:p>
      <w:pPr>
        <w:pStyle w:val="Heading2"/>
      </w:pPr>
      <w:bookmarkStart w:id="37" w:name="自动驾驶仪控制逻辑"/>
      <w:r>
        <w:t xml:space="preserve">自动驾驶仪控制逻辑</w:t>
      </w:r>
      <w:bookmarkEnd w:id="37"/>
    </w:p>
    <w:p>
      <w:pPr>
        <w:pStyle w:val="FirstParagraph"/>
      </w:pPr>
      <w:r>
        <w:t xml:space="preserve">正如前文所提到的:由于文中编队控制器基于领从方法（leader-follower method），因而领机的飞行完全是由预先给定的一系列航迹点以及自动驾驶仪</w:t>
      </w:r>
      <w:r>
        <w:t xml:space="preserve"> </w:t>
      </w:r>
      <w:r>
        <w:t xml:space="preserve">所决定的。并且，本文设计的的编队控制器是以现有开源自动驾驶仪PX4的内环为基础；因此，本章将首先介绍控制领机飞行的自动驾驶导航以</w:t>
      </w:r>
      <w:r>
        <w:t xml:space="preserve"> </w:t>
      </w:r>
      <w:r>
        <w:t xml:space="preserve">及位置模块的实现逻辑，之后将介绍固定翼无人机编队飞行至关重要的基础环节—–自动驾驶仪内环，即姿态内环的实现逻辑。</w:t>
      </w:r>
      <w:r>
        <w:t xml:space="preserve"> </w:t>
      </w:r>
      <w:r>
        <w:t xml:space="preserve">内环姿态驾驶仪使用的是开源自动驾驶仪PX4。PX4是一个为无人机或者其他无人系统设计的高度模块化、可定制化的、可运行于多种硬件平台的</w:t>
      </w:r>
      <w:r>
        <w:t xml:space="preserve"> </w:t>
      </w:r>
      <w:r>
        <w:t xml:space="preserve">开源自动驾驶仪软件系统；</w:t>
      </w:r>
      <w:r>
        <w:t xml:space="preserve"> </w:t>
      </w:r>
      <w:r>
        <w:t xml:space="preserve">PX4为使用集成的开发人员提供了优化的api和sdk。所有模块都是自包含的，可以轻松地针对不同的模块进行交换，而无需修改核心。特性易于部署和重新配置。可以与ROS等机器人操作系统进行数据交互。下图展示了PX4</w:t>
      </w:r>
      <w:r>
        <w:t xml:space="preserve"> </w:t>
      </w:r>
      <w:r>
        <w:t xml:space="preserve">的软件架构以及各个模块之间的交互关系：</w:t>
      </w:r>
    </w:p>
    <w:p>
      <w:pPr>
        <w:pStyle w:val="CaptionedFigure"/>
      </w:pPr>
      <w:bookmarkStart w:id="39" w:name="fig:PX4_archticher.png"/>
      <w:r>
        <w:drawing>
          <wp:inline>
            <wp:extent cx="5334000" cy="3578138"/>
            <wp:effectExtent b="0" l="0" r="0" t="0"/>
            <wp:docPr descr="PX4软件架构" title="" id="1" name="Picture"/>
            <a:graphic>
              <a:graphicData uri="http://schemas.openxmlformats.org/drawingml/2006/picture">
                <pic:pic>
                  <pic:nvPicPr>
                    <pic:cNvPr descr="figures/c4/PX4_archticher.png" id="0" name="Picture"/>
                    <pic:cNvPicPr>
                      <a:picLocks noChangeArrowheads="1" noChangeAspect="1"/>
                    </pic:cNvPicPr>
                  </pic:nvPicPr>
                  <pic:blipFill>
                    <a:blip r:embed="rId38"/>
                    <a:stretch>
                      <a:fillRect/>
                    </a:stretch>
                  </pic:blipFill>
                  <pic:spPr bwMode="auto">
                    <a:xfrm>
                      <a:off x="0" y="0"/>
                      <a:ext cx="5334000" cy="3578138"/>
                    </a:xfrm>
                    <a:prstGeom prst="rect">
                      <a:avLst/>
                    </a:prstGeom>
                    <a:noFill/>
                    <a:ln w="9525">
                      <a:noFill/>
                      <a:headEnd/>
                      <a:tailEnd/>
                    </a:ln>
                  </pic:spPr>
                </pic:pic>
              </a:graphicData>
            </a:graphic>
          </wp:inline>
        </w:drawing>
      </w:r>
      <w:bookmarkEnd w:id="39"/>
    </w:p>
    <w:p>
      <w:pPr>
        <w:pStyle w:val="ImageCaption"/>
      </w:pPr>
      <w:r>
        <w:t xml:space="preserve">PX4软件架构</w:t>
      </w:r>
    </w:p>
    <w:p>
      <w:pPr>
        <w:pStyle w:val="Heading3"/>
      </w:pPr>
      <w:bookmarkStart w:id="40" w:name="导航以及位置外环实现逻辑"/>
      <w:r>
        <w:t xml:space="preserve">导航以及位置外环实现逻辑</w:t>
      </w:r>
      <w:bookmarkEnd w:id="40"/>
    </w:p>
    <w:p>
      <w:pPr>
        <w:pStyle w:val="FirstParagraph"/>
      </w:pPr>
      <w:r>
        <w:t xml:space="preserve">所谓导航模块(Naigator)，其功能是产生相应的期望位置航点。编队中领机按照人为设定的任务策略飞行，导航模块则根据给定的航点以及无人机的位置不断得出当前位置</w:t>
      </w:r>
      <w:r>
        <w:t xml:space="preserve"> </w:t>
      </w:r>
      <w:r>
        <w:t xml:space="preserve">下的期望航点。导航模块并无控制器参与，本模块是利用既定的飞行策略，产生期望航点，对起飞，降落等特殊飞行环节作出一定得针对性的策略。</w:t>
      </w:r>
      <w:r>
        <w:t xml:space="preserve"> </w:t>
      </w:r>
      <w:r>
        <w:t xml:space="preserve">本次的编队控制器设计将不涉及导航模块的设计。</w:t>
      </w:r>
    </w:p>
    <w:p>
      <w:pPr>
        <w:pStyle w:val="BodyText"/>
      </w:pPr>
      <w:r>
        <w:t xml:space="preserve">位置外环功能是接受来自导航模块的期望位置，再结合无人机的当前位置，按照给定的导航算法，产生姿态内环的所接受的</w:t>
      </w:r>
      <w:r>
        <w:t xml:space="preserve"> </w:t>
      </w:r>
      <w:r>
        <w:t xml:space="preserve">期望姿态以及期望推力值。位置外环将无人机的运动分为竖直与水平平面的运动，并在上述两个平面内分别设计位置控制器；竖直平面控制器选用</w:t>
      </w:r>
      <w:r>
        <w:t xml:space="preserve"> </w:t>
      </w:r>
      <w:r>
        <w:t xml:space="preserve">TECS控制器，水平平面选用L1控制器。下面将简要介绍上述两种控制器的控制逻辑：</w:t>
      </w:r>
    </w:p>
    <w:p>
      <w:pPr>
        <w:pStyle w:val="Heading4"/>
      </w:pPr>
      <w:bookmarkStart w:id="41" w:name="tecs控制器控制逻辑"/>
      <w:r>
        <w:t xml:space="preserve">TECS控制器控制逻辑</w:t>
      </w:r>
      <w:bookmarkEnd w:id="41"/>
    </w:p>
    <w:p>
      <w:pPr>
        <w:pStyle w:val="FirstParagraph"/>
      </w:pPr>
      <w:r>
        <w:t xml:space="preserve">所谓总能量控制（total energy control）是将无人机的速度以及高度计算得到相应的动能以及势能作为直接控制对象，应用PID控制器对动能与势能的和（total energy）</w:t>
      </w:r>
      <w:r>
        <w:t xml:space="preserve"> </w:t>
      </w:r>
      <w:r>
        <w:t xml:space="preserve">以及动能与势能的转化（total energy balance）进行控制，计算得到无人机期望俯仰角以及期望推力的控制器。飞机作为一个动力学系统，其机械能来自推力做功的输入，因而总能量控制对应着期望推力；与之对应的俯仰角控制是能量守恒的，</w:t>
      </w:r>
      <w:r>
        <w:t xml:space="preserve"> </w:t>
      </w:r>
      <w:r>
        <w:t xml:space="preserve">可作为动能向势能（反之亦然）的转化途径，对此种能量转化的控制对应着期望俯仰角。下面简要介绍TECS控制器的计算过程：</w:t>
      </w:r>
      <w:r>
        <w:br/>
      </w:r>
      <w:r>
        <w:t xml:space="preserve">无人机的总能量为：</w:t>
      </w:r>
    </w:p>
    <w:p>
      <w:pPr>
        <w:pStyle w:val="BodyText"/>
      </w:pPr>
      <m:oMathPara>
        <m:oMathParaPr>
          <m:jc m:val="center"/>
        </m:oMathParaPr>
        <m:oMath>
          <m:sSub>
            <m:e>
              <m:r>
                <m:t>E</m:t>
              </m:r>
            </m:e>
            <m:sub>
              <m:r>
                <m:t>T</m:t>
              </m:r>
            </m:sub>
          </m:sSub>
          <m:r>
            <m:t>=</m:t>
          </m:r>
          <m:f>
            <m:fPr>
              <m:type m:val="bar"/>
            </m:fPr>
            <m:num>
              <m:r>
                <m:t>1</m:t>
              </m:r>
            </m:num>
            <m:den>
              <m:r>
                <m:t>2</m:t>
              </m:r>
            </m:den>
          </m:f>
          <m:r>
            <m:t>m</m:t>
          </m:r>
          <m:sSubSup>
            <m:e>
              <m:r>
                <m:t>V</m:t>
              </m:r>
            </m:e>
            <m:sub>
              <m:r>
                <m:t>T</m:t>
              </m:r>
            </m:sub>
            <m:sup>
              <m:r>
                <m:t>2</m:t>
              </m:r>
            </m:sup>
          </m:sSubSup>
          <m:r>
            <m:t>+</m:t>
          </m:r>
          <m:r>
            <m:t>m</m:t>
          </m:r>
          <m:r>
            <m:t>g</m:t>
          </m:r>
          <m:r>
            <m:t>h</m:t>
          </m:r>
        </m:oMath>
      </m:oMathPara>
    </w:p>
    <w:p>
      <w:pPr>
        <w:pStyle w:val="FirstParagraph"/>
      </w:pPr>
      <w:r>
        <w:t xml:space="preserve">对上式两边微分，可得到总能量变化率：</w:t>
      </w:r>
    </w:p>
    <w:p>
      <w:pPr>
        <w:pStyle w:val="BodyText"/>
      </w:pPr>
      <m:oMathPara>
        <m:oMathParaPr>
          <m:jc m:val="center"/>
        </m:oMathParaPr>
        <m:oMath>
          <m:acc>
            <m:accPr>
              <m:chr m:val="̇"/>
            </m:accPr>
            <m:e>
              <m:sSub>
                <m:e>
                  <m:r>
                    <m:t>E</m:t>
                  </m:r>
                </m:e>
                <m:sub>
                  <m:r>
                    <m:t>T</m:t>
                  </m:r>
                </m:sub>
              </m:sSub>
            </m:e>
          </m:acc>
          <m:r>
            <m:t>=</m:t>
          </m:r>
          <m:r>
            <m:t>m</m:t>
          </m:r>
          <m:sSub>
            <m:e>
              <m:r>
                <m:t>V</m:t>
              </m:r>
            </m:e>
            <m:sub>
              <m:r>
                <m:t>T</m:t>
              </m:r>
            </m:sub>
          </m:sSub>
          <m:acc>
            <m:accPr>
              <m:chr m:val="̇"/>
            </m:accPr>
            <m:e>
              <m:sSub>
                <m:e>
                  <m:r>
                    <m:t>V</m:t>
                  </m:r>
                </m:e>
                <m:sub>
                  <m:r>
                    <m:t>T</m:t>
                  </m:r>
                </m:sub>
              </m:sSub>
            </m:e>
          </m:acc>
          <m:r>
            <m:t>+</m:t>
          </m:r>
          <m:r>
            <m:t>m</m:t>
          </m:r>
          <m:r>
            <m:t>g</m:t>
          </m:r>
          <m:acc>
            <m:accPr>
              <m:chr m:val="̇"/>
            </m:accPr>
            <m:e>
              <m:r>
                <m:t>h</m:t>
              </m:r>
            </m:e>
          </m:acc>
        </m:oMath>
      </m:oMathPara>
    </w:p>
    <w:p>
      <w:pPr>
        <w:pStyle w:val="FirstParagraph"/>
      </w:pPr>
      <w:r>
        <w:t xml:space="preserve">由此可得单位总能量变化率：</w:t>
      </w:r>
    </w:p>
    <w:p>
      <w:pPr>
        <w:pStyle w:val="BodyText"/>
      </w:pPr>
      <m:oMathPara>
        <m:oMathParaPr>
          <m:jc m:val="center"/>
        </m:oMathParaPr>
        <m:oMath>
          <m:acc>
            <m:accPr>
              <m:chr m:val="̇"/>
            </m:accPr>
            <m:e>
              <m:r>
                <m:t>E</m:t>
              </m:r>
            </m:e>
          </m:acc>
          <m:r>
            <m:t>=</m:t>
          </m:r>
          <m:f>
            <m:fPr>
              <m:type m:val="bar"/>
            </m:fPr>
            <m:num>
              <m:sSub>
                <m:e>
                  <m:acc>
                    <m:accPr>
                      <m:chr m:val="̇"/>
                    </m:accPr>
                    <m:e>
                      <m:r>
                        <m:t>E</m:t>
                      </m:r>
                    </m:e>
                  </m:acc>
                </m:e>
                <m:sub>
                  <m:r>
                    <m:t>T</m:t>
                  </m:r>
                </m:sub>
              </m:sSub>
            </m:num>
            <m:den>
              <m:r>
                <m:t>m</m:t>
              </m:r>
              <m:r>
                <m:t>g</m:t>
              </m:r>
              <m:sSub>
                <m:e>
                  <m:r>
                    <m:t>V</m:t>
                  </m:r>
                </m:e>
                <m:sub>
                  <m:r>
                    <m:t>T</m:t>
                  </m:r>
                </m:sub>
              </m:sSub>
            </m:den>
          </m:f>
          <m:r>
            <m:t>=</m:t>
          </m:r>
          <m:f>
            <m:fPr>
              <m:type m:val="bar"/>
            </m:fPr>
            <m:num>
              <m:sSub>
                <m:e>
                  <m:acc>
                    <m:accPr>
                      <m:chr m:val="̇"/>
                    </m:accPr>
                    <m:e>
                      <m:r>
                        <m:t>V</m:t>
                      </m:r>
                    </m:e>
                  </m:acc>
                </m:e>
                <m:sub>
                  <m:r>
                    <m:t>T</m:t>
                  </m:r>
                </m:sub>
              </m:sSub>
            </m:num>
            <m:den>
              <m:r>
                <m:t>g</m:t>
              </m:r>
            </m:den>
          </m:f>
          <m:r>
            <m:t>+</m:t>
          </m:r>
          <m:f>
            <m:fPr>
              <m:type m:val="bar"/>
            </m:fPr>
            <m:num>
              <m:acc>
                <m:accPr>
                  <m:chr m:val="̇"/>
                </m:accPr>
                <m:e>
                  <m:r>
                    <m:t>h</m:t>
                  </m:r>
                </m:e>
              </m:acc>
            </m:num>
            <m:den>
              <m:sSub>
                <m:e>
                  <m:r>
                    <m:t>V</m:t>
                  </m:r>
                </m:e>
                <m:sub>
                  <m:r>
                    <m:t>T</m:t>
                  </m:r>
                </m:sub>
              </m:sSub>
            </m:den>
          </m:f>
          <m:r>
            <m:t>=</m:t>
          </m:r>
          <m:f>
            <m:fPr>
              <m:type m:val="bar"/>
            </m:fPr>
            <m:num>
              <m:sSub>
                <m:e>
                  <m:acc>
                    <m:accPr>
                      <m:chr m:val="̇"/>
                    </m:accPr>
                    <m:e>
                      <m:r>
                        <m:t>V</m:t>
                      </m:r>
                    </m:e>
                  </m:acc>
                </m:e>
                <m:sub>
                  <m:r>
                    <m:t>T</m:t>
                  </m:r>
                </m:sub>
              </m:sSub>
            </m:num>
            <m:den>
              <m:r>
                <m:t>g</m:t>
              </m:r>
            </m:den>
          </m:f>
          <m:r>
            <m:t>+</m:t>
          </m:r>
          <m:r>
            <m:rPr>
              <m:nor/>
              <m:sty m:val="p"/>
            </m:rPr>
            <m:t>sin</m:t>
          </m:r>
          <m:r>
            <m:t>γ</m:t>
          </m:r>
        </m:oMath>
      </m:oMathPara>
    </w:p>
    <w:p>
      <w:pPr>
        <w:pStyle w:val="FirstParagraph"/>
      </w:pPr>
      <w:r>
        <w:t xml:space="preserve">更换式</w:t>
      </w:r>
      <w:hyperlink w:anchor="point_dynamaic">
        <w:r>
          <w:rPr>
            <w:rStyle w:val="Hyperlink"/>
          </w:rPr>
          <w:t xml:space="preserve">[point_dynamaic]</w:t>
        </w:r>
      </w:hyperlink>
      <w:r>
        <w:t xml:space="preserve">第一式形式，可得到：</w:t>
      </w:r>
    </w:p>
    <w:p>
      <w:pPr>
        <w:pStyle w:val="BodyText"/>
      </w:pPr>
      <m:oMathPara>
        <m:oMathParaPr>
          <m:jc m:val="center"/>
        </m:oMathParaPr>
        <m:oMath>
          <m:r>
            <m:t>T</m:t>
          </m:r>
          <m:r>
            <m:t>−</m:t>
          </m:r>
          <m:r>
            <m:t>D</m:t>
          </m:r>
          <m:r>
            <m:t>=</m:t>
          </m:r>
          <m:r>
            <m:t>m</m:t>
          </m:r>
          <m:r>
            <m:t>g</m:t>
          </m:r>
          <m:d>
            <m:dPr>
              <m:begChr m:val="("/>
              <m:endChr m:val=")"/>
              <m:grow/>
            </m:dPr>
            <m:e>
              <m:f>
                <m:fPr>
                  <m:type m:val="bar"/>
                </m:fPr>
                <m:num>
                  <m:sSub>
                    <m:e>
                      <m:acc>
                        <m:accPr>
                          <m:chr m:val="̇"/>
                        </m:accPr>
                        <m:e>
                          <m:r>
                            <m:t>V</m:t>
                          </m:r>
                        </m:e>
                      </m:acc>
                    </m:e>
                    <m:sub>
                      <m:r>
                        <m:t>T</m:t>
                      </m:r>
                    </m:sub>
                  </m:sSub>
                </m:num>
                <m:den>
                  <m:r>
                    <m:t>g</m:t>
                  </m:r>
                </m:den>
              </m:f>
              <m:r>
                <m:t>+</m:t>
              </m:r>
              <m:r>
                <m:rPr>
                  <m:nor/>
                  <m:sty m:val="p"/>
                </m:rPr>
                <m:t>sin</m:t>
              </m:r>
              <m:r>
                <m:t>γ</m:t>
              </m:r>
            </m:e>
          </m:d>
        </m:oMath>
      </m:oMathPara>
    </w:p>
    <w:p>
      <w:pPr>
        <w:pStyle w:val="FirstParagraph"/>
      </w:pPr>
      <w:r>
        <w:t xml:space="preserve">由此可得：</w:t>
      </w:r>
    </w:p>
    <w:p>
      <w:pPr>
        <w:pStyle w:val="BodyText"/>
      </w:pPr>
      <m:oMathPara>
        <m:oMathParaPr>
          <m:jc m:val="center"/>
        </m:oMathParaPr>
        <m:oMath>
          <m:r>
            <m:t>Δ</m:t>
          </m:r>
          <m:r>
            <m:t>T</m:t>
          </m:r>
          <m:r>
            <m:t>=</m:t>
          </m:r>
          <m:r>
            <m:t>m</m:t>
          </m:r>
          <m:r>
            <m:t>g</m:t>
          </m:r>
          <m:d>
            <m:dPr>
              <m:begChr m:val="("/>
              <m:endChr m:val=")"/>
              <m:grow/>
            </m:dPr>
            <m:e>
              <m:f>
                <m:fPr>
                  <m:type m:val="bar"/>
                </m:fPr>
                <m:num>
                  <m:sSub>
                    <m:e>
                      <m:acc>
                        <m:accPr>
                          <m:chr m:val="̇"/>
                        </m:accPr>
                        <m:e>
                          <m:r>
                            <m:t>V</m:t>
                          </m:r>
                        </m:e>
                      </m:acc>
                    </m:e>
                    <m:sub>
                      <m:r>
                        <m:t>T</m:t>
                      </m:r>
                    </m:sub>
                  </m:sSub>
                </m:num>
                <m:den>
                  <m:r>
                    <m:t>g</m:t>
                  </m:r>
                </m:den>
              </m:f>
              <m:r>
                <m:t>+</m:t>
              </m:r>
              <m:r>
                <m:t>s</m:t>
              </m:r>
              <m:r>
                <m:t>i</m:t>
              </m:r>
              <m:r>
                <m:t>n</m:t>
              </m:r>
              <m:r>
                <m:t>γ</m:t>
              </m:r>
            </m:e>
          </m:d>
        </m:oMath>
      </m:oMathPara>
    </w:p>
    <w:p>
      <w:pPr>
        <w:pStyle w:val="FirstParagraph"/>
      </w:pPr>
      <w:r>
        <w:t xml:space="preserve">关于能量转化，定义：</w:t>
      </w:r>
    </w:p>
    <w:p>
      <w:pPr>
        <w:pStyle w:val="BodyText"/>
      </w:pPr>
      <m:oMathPara>
        <m:oMathParaPr>
          <m:jc m:val="center"/>
        </m:oMathParaPr>
        <m:oMath>
          <m:r>
            <m:t>B</m:t>
          </m:r>
          <m:r>
            <m:t>=</m:t>
          </m:r>
          <m:r>
            <m:t>m</m:t>
          </m:r>
          <m:r>
            <m:t>g</m:t>
          </m:r>
          <m:r>
            <m:t>h</m:t>
          </m:r>
          <m:r>
            <m:t>−</m:t>
          </m:r>
          <m:f>
            <m:fPr>
              <m:type m:val="bar"/>
            </m:fPr>
            <m:num>
              <m:r>
                <m:t>1</m:t>
              </m:r>
            </m:num>
            <m:den>
              <m:r>
                <m:t>2</m:t>
              </m:r>
            </m:den>
          </m:f>
          <m:r>
            <m:t>m</m:t>
          </m:r>
          <m:sSubSup>
            <m:e>
              <m:r>
                <m:t>V</m:t>
              </m:r>
            </m:e>
            <m:sub>
              <m:r>
                <m:t>T</m:t>
              </m:r>
            </m:sub>
            <m:sup>
              <m:r>
                <m:t>2</m:t>
              </m:r>
            </m:sup>
          </m:sSubSup>
        </m:oMath>
      </m:oMathPara>
    </w:p>
    <w:p>
      <w:pPr>
        <w:pStyle w:val="FirstParagraph"/>
      </w:pPr>
      <w:r>
        <w:t xml:space="preserve">能量转化率为：</w:t>
      </w:r>
    </w:p>
    <w:p>
      <w:pPr>
        <w:pStyle w:val="BodyText"/>
      </w:pPr>
      <m:oMathPara>
        <m:oMathParaPr>
          <m:jc m:val="center"/>
        </m:oMathParaPr>
        <m:oMath>
          <m:acc>
            <m:accPr>
              <m:chr m:val="̇"/>
            </m:accPr>
            <m:e>
              <m:r>
                <m:t>B</m:t>
              </m:r>
            </m:e>
          </m:acc>
          <m:r>
            <m:t>=</m:t>
          </m:r>
          <m:r>
            <m:t>s</m:t>
          </m:r>
          <m:r>
            <m:t>i</m:t>
          </m:r>
          <m:r>
            <m:t>n</m:t>
          </m:r>
          <m:r>
            <m:t>γ</m:t>
          </m:r>
          <m:r>
            <m:t>−</m:t>
          </m:r>
          <m:f>
            <m:fPr>
              <m:type m:val="bar"/>
            </m:fPr>
            <m:num>
              <m:sSub>
                <m:e>
                  <m:acc>
                    <m:accPr>
                      <m:chr m:val="̇"/>
                    </m:accPr>
                    <m:e>
                      <m:r>
                        <m:t>V</m:t>
                      </m:r>
                    </m:e>
                  </m:acc>
                </m:e>
                <m:sub>
                  <m:r>
                    <m:t>T</m:t>
                  </m:r>
                </m:sub>
              </m:sSub>
            </m:num>
            <m:den>
              <m:r>
                <m:t>g</m:t>
              </m:r>
            </m:den>
          </m:f>
        </m:oMath>
      </m:oMathPara>
    </w:p>
    <w:p>
      <w:pPr>
        <w:pStyle w:val="FirstParagraph"/>
      </w:pPr>
      <w:r>
        <w:t xml:space="preserve">这里参照开源自驾仪PX4内部的TECS控制器设计方法，总能量环和能量分配环的控制逻辑框图如下所示：</w:t>
      </w:r>
    </w:p>
    <w:p>
      <w:pPr>
        <w:pStyle w:val="CaptionedFigure"/>
      </w:pPr>
      <w:bookmarkStart w:id="43" w:name="fig:total_energy"/>
      <w:r>
        <w:drawing>
          <wp:inline>
            <wp:extent cx="5334000" cy="1992216"/>
            <wp:effectExtent b="0" l="0" r="0" t="0"/>
            <wp:docPr descr="总能量环" title="" id="1" name="Picture"/>
            <a:graphic>
              <a:graphicData uri="http://schemas.openxmlformats.org/drawingml/2006/picture">
                <pic:pic>
                  <pic:nvPicPr>
                    <pic:cNvPr descr="figures/c3/TECS_throttle.jpg" id="0" name="Picture"/>
                    <pic:cNvPicPr>
                      <a:picLocks noChangeArrowheads="1" noChangeAspect="1"/>
                    </pic:cNvPicPr>
                  </pic:nvPicPr>
                  <pic:blipFill>
                    <a:blip r:embed="rId42"/>
                    <a:stretch>
                      <a:fillRect/>
                    </a:stretch>
                  </pic:blipFill>
                  <pic:spPr bwMode="auto">
                    <a:xfrm>
                      <a:off x="0" y="0"/>
                      <a:ext cx="5334000" cy="1992216"/>
                    </a:xfrm>
                    <a:prstGeom prst="rect">
                      <a:avLst/>
                    </a:prstGeom>
                    <a:noFill/>
                    <a:ln w="9525">
                      <a:noFill/>
                      <a:headEnd/>
                      <a:tailEnd/>
                    </a:ln>
                  </pic:spPr>
                </pic:pic>
              </a:graphicData>
            </a:graphic>
          </wp:inline>
        </w:drawing>
      </w:r>
      <w:bookmarkEnd w:id="43"/>
    </w:p>
    <w:p>
      <w:pPr>
        <w:pStyle w:val="ImageCaption"/>
      </w:pPr>
      <w:r>
        <w:t xml:space="preserve">总能量环</w:t>
      </w:r>
    </w:p>
    <w:p>
      <w:pPr>
        <w:pStyle w:val="CaptionedFigure"/>
      </w:pPr>
      <w:bookmarkStart w:id="45" w:name="fig:balance_energy"/>
      <w:r>
        <w:drawing>
          <wp:inline>
            <wp:extent cx="5334000" cy="1752943"/>
            <wp:effectExtent b="0" l="0" r="0" t="0"/>
            <wp:docPr descr="能量分配环" title="" id="1" name="Picture"/>
            <a:graphic>
              <a:graphicData uri="http://schemas.openxmlformats.org/drawingml/2006/picture">
                <pic:pic>
                  <pic:nvPicPr>
                    <pic:cNvPr descr="figures/c3/TECS_pitch.jpg" id="0" name="Picture"/>
                    <pic:cNvPicPr>
                      <a:picLocks noChangeArrowheads="1" noChangeAspect="1"/>
                    </pic:cNvPicPr>
                  </pic:nvPicPr>
                  <pic:blipFill>
                    <a:blip r:embed="rId44"/>
                    <a:stretch>
                      <a:fillRect/>
                    </a:stretch>
                  </pic:blipFill>
                  <pic:spPr bwMode="auto">
                    <a:xfrm>
                      <a:off x="0" y="0"/>
                      <a:ext cx="5334000" cy="1752943"/>
                    </a:xfrm>
                    <a:prstGeom prst="rect">
                      <a:avLst/>
                    </a:prstGeom>
                    <a:noFill/>
                    <a:ln w="9525">
                      <a:noFill/>
                      <a:headEnd/>
                      <a:tailEnd/>
                    </a:ln>
                  </pic:spPr>
                </pic:pic>
              </a:graphicData>
            </a:graphic>
          </wp:inline>
        </w:drawing>
      </w:r>
      <w:bookmarkEnd w:id="45"/>
    </w:p>
    <w:p>
      <w:pPr>
        <w:pStyle w:val="ImageCaption"/>
      </w:pPr>
      <w:r>
        <w:t xml:space="preserve">能量分配环</w:t>
      </w:r>
    </w:p>
    <w:p>
      <w:pPr>
        <w:pStyle w:val="BodyText"/>
      </w:pPr>
      <w:r>
        <w:t xml:space="preserve">图</w:t>
      </w:r>
      <w:hyperlink w:anchor="fig:total_energy">
        <w:r>
          <w:rPr>
            <w:rStyle w:val="Hyperlink"/>
          </w:rPr>
          <w:t xml:space="preserve">2.4</w:t>
        </w:r>
      </w:hyperlink>
      <w:r>
        <w:t xml:space="preserve">中，</w:t>
      </w:r>
      <m:oMath>
        <m:sSub>
          <m:e>
            <m:r>
              <m:t>K</m:t>
            </m:r>
          </m:e>
          <m:sub>
            <m:r>
              <m:t>i</m:t>
            </m:r>
          </m:sub>
        </m:sSub>
        <m:r>
          <m:t>,</m:t>
        </m:r>
        <m:sSub>
          <m:e>
            <m:r>
              <m:t>K</m:t>
            </m:r>
          </m:e>
          <m:sub>
            <m:r>
              <m:t>d</m:t>
            </m:r>
          </m:sub>
        </m:sSub>
        <m:r>
          <m:t>,</m:t>
        </m:r>
        <m:sSub>
          <m:e>
            <m:r>
              <m:t>T</m:t>
            </m:r>
          </m:e>
          <m:sub>
            <m:r>
              <m:t>F</m:t>
            </m:r>
            <m:r>
              <m:t>F</m:t>
            </m:r>
          </m:sub>
        </m:sSub>
        <m:r>
          <m:t>,</m:t>
        </m:r>
        <m:sSub>
          <m:e>
            <m:r>
              <m:t>τ</m:t>
            </m:r>
          </m:e>
          <m:sub>
            <m:r>
              <m:t>t</m:t>
            </m:r>
            <m:r>
              <m:t>h</m:t>
            </m:r>
            <m:r>
              <m:t>r</m:t>
            </m:r>
          </m:sub>
        </m:sSub>
        <m:r>
          <m:t>,</m:t>
        </m:r>
        <m:sSub>
          <m:e>
            <m:r>
              <m:t>K</m:t>
            </m:r>
          </m:e>
          <m:sub>
            <m:acc>
              <m:accPr>
                <m:chr m:val="̇"/>
              </m:accPr>
              <m:e>
                <m:r>
                  <m:t>E</m:t>
                </m:r>
              </m:e>
            </m:acc>
            <m:r>
              <m:t>→</m:t>
            </m:r>
            <m:r>
              <m:t>Δ</m:t>
            </m:r>
            <m:r>
              <m:t>T</m:t>
            </m:r>
          </m:sub>
        </m:sSub>
      </m:oMath>
      <w:r>
        <w:t xml:space="preserve">分别为积分项，微分项比例系数，</w:t>
      </w:r>
      <w:r>
        <w:t xml:space="preserve"> </w:t>
      </w:r>
      <w:r>
        <w:t xml:space="preserve">油门前馈项，油门时间常数以及比例向项系数。</w:t>
      </w:r>
      <w:r>
        <w:t xml:space="preserve"> </w:t>
      </w:r>
      <w:r>
        <w:t xml:space="preserve">图</w:t>
      </w:r>
      <w:hyperlink w:anchor="fig:balance_energy">
        <w:r>
          <w:rPr>
            <w:rStyle w:val="Hyperlink"/>
          </w:rPr>
          <w:t xml:space="preserve">2.5</w:t>
        </w:r>
      </w:hyperlink>
      <w:r>
        <w:t xml:space="preserve">中，</w:t>
      </w:r>
      <m:oMath>
        <m:sSub>
          <m:e>
            <m:r>
              <m:t>K</m:t>
            </m:r>
          </m:e>
          <m:sub>
            <m:r>
              <m:t>i</m:t>
            </m:r>
          </m:sub>
        </m:sSub>
        <m:r>
          <m:t>,</m:t>
        </m:r>
        <m:sSub>
          <m:e>
            <m:r>
              <m:t>K</m:t>
            </m:r>
          </m:e>
          <m:sub>
            <m:r>
              <m:t>d</m:t>
            </m:r>
          </m:sub>
        </m:sSub>
        <m:r>
          <m:t>,</m:t>
        </m:r>
        <m:sSub>
          <m:e>
            <m:r>
              <m:t>τ</m:t>
            </m:r>
          </m:e>
          <m:sub>
            <m:r>
              <m:t>θ</m:t>
            </m:r>
          </m:sub>
        </m:sSub>
        <m:r>
          <m:t>,</m:t>
        </m:r>
        <m:sSub>
          <m:e>
            <m:r>
              <m:t>K</m:t>
            </m:r>
          </m:e>
          <m:sub>
            <m:acc>
              <m:accPr>
                <m:chr m:val="̇"/>
              </m:accPr>
              <m:e>
                <m:r>
                  <m:t>B</m:t>
                </m:r>
              </m:e>
            </m:acc>
            <m:r>
              <m:t>→</m:t>
            </m:r>
            <m:r>
              <m:t>Δ</m:t>
            </m:r>
            <m:r>
              <m:t>θ</m:t>
            </m:r>
          </m:sub>
        </m:sSub>
      </m:oMath>
      <w:r>
        <w:t xml:space="preserve">分别为积分项，微分项比例系数，俯仰角时间常数以及比例向项系数。</w:t>
      </w:r>
    </w:p>
    <w:p>
      <w:pPr>
        <w:pStyle w:val="Heading4"/>
      </w:pPr>
      <w:bookmarkStart w:id="46" w:name="l1控制器实现逻辑"/>
      <w:r>
        <w:t xml:space="preserve">L1控制器实现逻辑</w:t>
      </w:r>
      <w:bookmarkEnd w:id="46"/>
    </w:p>
    <w:p>
      <w:pPr>
        <w:pStyle w:val="FirstParagraph"/>
      </w:pPr>
      <w:r>
        <w:t xml:space="preserve">所谓L1控制器是Sanghyuk Park等人在文献</w:t>
      </w:r>
      <w:r>
        <w:t xml:space="preserve">中提出的一种非线性航迹追踪方法的一种工程实现。Sanghyuk Park在此文中对于此种</w:t>
      </w:r>
      <w:r>
        <w:t xml:space="preserve"> </w:t>
      </w:r>
      <w:r>
        <w:t xml:space="preserve">控制器的稳定性做了详细的证明，并在不同飞行状态下对此种控制器与传统线性的控制器控制效果做出了完整对比。下面仅作简要介绍：</w:t>
      </w:r>
      <w:r>
        <w:t xml:space="preserve"> </w:t>
      </w:r>
      <w:r>
        <w:t xml:space="preserve">应用L1控制器分为两步：首先应选取在所控制无人机之前的期望航迹之上的并且距离无人机当前位置为L1距离的参考点，如下图</w:t>
      </w:r>
      <w:r>
        <w:t xml:space="preserve">所示：</w:t>
      </w:r>
    </w:p>
    <w:p>
      <w:pPr>
        <w:pStyle w:val="CaptionedFigure"/>
      </w:pPr>
      <w:bookmarkStart w:id="48" w:name="fig:L1_control"/>
      <w:r>
        <w:drawing>
          <wp:inline>
            <wp:extent cx="5334000" cy="2769689"/>
            <wp:effectExtent b="0" l="0" r="0" t="0"/>
            <wp:docPr descr="L1控制逻辑图" title="" id="1" name="Picture"/>
            <a:graphic>
              <a:graphicData uri="http://schemas.openxmlformats.org/drawingml/2006/picture">
                <pic:pic>
                  <pic:nvPicPr>
                    <pic:cNvPr descr="figures/c3/L1_control.png" id="0" name="Picture"/>
                    <pic:cNvPicPr>
                      <a:picLocks noChangeArrowheads="1" noChangeAspect="1"/>
                    </pic:cNvPicPr>
                  </pic:nvPicPr>
                  <pic:blipFill>
                    <a:blip r:embed="rId47"/>
                    <a:stretch>
                      <a:fillRect/>
                    </a:stretch>
                  </pic:blipFill>
                  <pic:spPr bwMode="auto">
                    <a:xfrm>
                      <a:off x="0" y="0"/>
                      <a:ext cx="5334000" cy="2769689"/>
                    </a:xfrm>
                    <a:prstGeom prst="rect">
                      <a:avLst/>
                    </a:prstGeom>
                    <a:noFill/>
                    <a:ln w="9525">
                      <a:noFill/>
                      <a:headEnd/>
                      <a:tailEnd/>
                    </a:ln>
                  </pic:spPr>
                </pic:pic>
              </a:graphicData>
            </a:graphic>
          </wp:inline>
        </w:drawing>
      </w:r>
      <w:bookmarkEnd w:id="48"/>
    </w:p>
    <w:p>
      <w:pPr>
        <w:pStyle w:val="ImageCaption"/>
      </w:pPr>
      <w:r>
        <w:t xml:space="preserve">L1控制逻辑图</w:t>
      </w:r>
    </w:p>
    <w:p>
      <w:pPr>
        <w:pStyle w:val="BodyText"/>
      </w:pPr>
      <w:r>
        <w:t xml:space="preserve">之后期望向心加速度</w:t>
      </w:r>
      <m:oMath>
        <m:sSub>
          <m:e>
            <m:r>
              <m:t>a</m:t>
            </m:r>
          </m:e>
          <m:sub>
            <m:sSub>
              <m:e>
                <m:r>
                  <m:t>s</m:t>
                </m:r>
              </m:e>
              <m:sub>
                <m:r>
                  <m:t>c</m:t>
                </m:r>
                <m:r>
                  <m:t>m</m:t>
                </m:r>
                <m:r>
                  <m:t>d</m:t>
                </m:r>
              </m:sub>
            </m:sSub>
          </m:sub>
        </m:sSub>
      </m:oMath>
      <w:r>
        <w:t xml:space="preserve">由下式</w:t>
      </w:r>
      <w:r>
        <w:t xml:space="preserve">给出，此式即为L1控制器的导引律。</w:t>
      </w:r>
    </w:p>
    <w:p>
      <w:pPr>
        <w:pStyle w:val="BodyText"/>
      </w:pPr>
      <m:oMathPara>
        <m:oMathParaPr>
          <m:jc m:val="center"/>
        </m:oMathParaPr>
        <m:oMath>
          <m:sSub>
            <m:e>
              <m:r>
                <m:t>a</m:t>
              </m:r>
            </m:e>
            <m:sub>
              <m:sSub>
                <m:e>
                  <m:r>
                    <m:t>s</m:t>
                  </m:r>
                </m:e>
                <m:sub>
                  <m:r>
                    <m:t>c</m:t>
                  </m:r>
                  <m:r>
                    <m:t>m</m:t>
                  </m:r>
                  <m:r>
                    <m:t>d</m:t>
                  </m:r>
                </m:sub>
              </m:sSub>
            </m:sub>
          </m:sSub>
          <m:r>
            <m:t>=</m:t>
          </m:r>
          <m:r>
            <m:t>2</m:t>
          </m:r>
          <m:f>
            <m:fPr>
              <m:type m:val="bar"/>
            </m:fPr>
            <m:num>
              <m:sSup>
                <m:e>
                  <m:r>
                    <m:t>V</m:t>
                  </m:r>
                </m:e>
                <m:sup>
                  <m:r>
                    <m:t>2</m:t>
                  </m:r>
                </m:sup>
              </m:sSup>
            </m:num>
            <m:den>
              <m:sSub>
                <m:e>
                  <m:r>
                    <m:t>L</m:t>
                  </m:r>
                </m:e>
                <m:sub>
                  <m:r>
                    <m:t>1</m:t>
                  </m:r>
                </m:sub>
              </m:sSub>
            </m:den>
          </m:f>
          <m:r>
            <m:t>s</m:t>
          </m:r>
          <m:r>
            <m:t>i</m:t>
          </m:r>
          <m:r>
            <m:t>n</m:t>
          </m:r>
          <m:r>
            <m:t>η</m:t>
          </m:r>
        </m:oMath>
      </m:oMathPara>
    </w:p>
    <w:p>
      <w:pPr>
        <w:pStyle w:val="FirstParagraph"/>
      </w:pPr>
      <w:r>
        <w:t xml:space="preserve">最终的控制效果为：</w:t>
      </w:r>
    </w:p>
    <w:p>
      <w:pPr>
        <w:pStyle w:val="CaptionedFigure"/>
      </w:pPr>
      <w:bookmarkStart w:id="50" w:name="fig：c3-L1_eff"/>
      <w:r>
        <w:drawing>
          <wp:inline>
            <wp:extent cx="5334000" cy="3618338"/>
            <wp:effectExtent b="0" l="0" r="0" t="0"/>
            <wp:docPr descr="L1控制器控制效果" title="" id="1" name="Picture"/>
            <a:graphic>
              <a:graphicData uri="http://schemas.openxmlformats.org/drawingml/2006/picture">
                <pic:pic>
                  <pic:nvPicPr>
                    <pic:cNvPr descr="figures/c3/L1_eff.png" id="0" name="Picture"/>
                    <pic:cNvPicPr>
                      <a:picLocks noChangeArrowheads="1" noChangeAspect="1"/>
                    </pic:cNvPicPr>
                  </pic:nvPicPr>
                  <pic:blipFill>
                    <a:blip r:embed="rId49"/>
                    <a:stretch>
                      <a:fillRect/>
                    </a:stretch>
                  </pic:blipFill>
                  <pic:spPr bwMode="auto">
                    <a:xfrm>
                      <a:off x="0" y="0"/>
                      <a:ext cx="5334000" cy="3618338"/>
                    </a:xfrm>
                    <a:prstGeom prst="rect">
                      <a:avLst/>
                    </a:prstGeom>
                    <a:noFill/>
                    <a:ln w="9525">
                      <a:noFill/>
                      <a:headEnd/>
                      <a:tailEnd/>
                    </a:ln>
                  </pic:spPr>
                </pic:pic>
              </a:graphicData>
            </a:graphic>
          </wp:inline>
        </w:drawing>
      </w:r>
      <w:bookmarkEnd w:id="50"/>
    </w:p>
    <w:p>
      <w:pPr>
        <w:pStyle w:val="ImageCaption"/>
      </w:pPr>
      <w:r>
        <w:t xml:space="preserve">L1控制器控制效果</w:t>
      </w:r>
    </w:p>
    <w:p>
      <w:pPr>
        <w:pStyle w:val="BodyText"/>
      </w:pPr>
      <w:r>
        <w:t xml:space="preserve">在做曲线航迹追踪时，按照Sanghyuk Park等人的分析，控制律将近似为PD控制器。</w:t>
      </w:r>
      <w:r>
        <w:t xml:space="preserve"> </w:t>
      </w:r>
      <w:r>
        <w:t xml:space="preserve">之后，按照实际应用的需要，并参考Paul Riseborough, Brandon Jones 和 Andrew Tridgell等人为另一款开源无人机自动驾驶仪APM的L1</w:t>
      </w:r>
      <w:r>
        <w:t xml:space="preserve"> </w:t>
      </w:r>
      <w:r>
        <w:t xml:space="preserve">控制器设计，将上述导引律做如下改动：</w:t>
      </w:r>
    </w:p>
    <w:p>
      <w:pPr>
        <w:numPr>
          <w:ilvl w:val="0"/>
          <w:numId w:val="1004"/>
        </w:numPr>
      </w:pPr>
      <w:r>
        <w:t xml:space="preserve">显式表示控制律中的频率以及阻尼。</w:t>
      </w:r>
    </w:p>
    <w:p>
      <w:pPr>
        <w:numPr>
          <w:ilvl w:val="0"/>
          <w:numId w:val="1004"/>
        </w:numPr>
      </w:pPr>
      <w:r>
        <w:t xml:space="preserve">显式表示跟踪角度。</w:t>
      </w:r>
    </w:p>
    <w:p>
      <w:pPr>
        <w:numPr>
          <w:ilvl w:val="0"/>
          <w:numId w:val="1004"/>
        </w:numPr>
      </w:pPr>
      <w:r>
        <w:t xml:space="preserve">可以使用小于L1长度的盘旋半径。</w:t>
      </w:r>
    </w:p>
    <w:p>
      <w:pPr>
        <w:numPr>
          <w:ilvl w:val="0"/>
          <w:numId w:val="1004"/>
        </w:numPr>
      </w:pPr>
      <w:r>
        <w:t xml:space="preserve">修改原始圆形追踪控制律，使用PD控制器使得盘旋时可使用小于L1长度的盘旋半径。</w:t>
      </w:r>
    </w:p>
    <w:p>
      <w:pPr>
        <w:numPr>
          <w:ilvl w:val="0"/>
          <w:numId w:val="1004"/>
        </w:numPr>
      </w:pPr>
      <w:r>
        <w:t xml:space="preserve">修改控制逻辑可以分别调整L1控制器的阻尼比以及周期。</w:t>
      </w:r>
      <w:bookmarkStart w:id="51" w:name="enu:period"/>
      <w:r>
        <w:t xml:space="preserve">[enu:period]</w:t>
      </w:r>
      <w:bookmarkEnd w:id="51"/>
    </w:p>
    <w:p>
      <w:pPr>
        <w:pStyle w:val="FirstParagraph"/>
      </w:pPr>
      <w:r>
        <w:t xml:space="preserve">对于较为关键的第</w:t>
      </w:r>
      <w:hyperlink w:anchor="enu:period">
        <w:r>
          <w:rPr>
            <w:rStyle w:val="Hyperlink"/>
          </w:rPr>
          <w:t xml:space="preserve">[enu:period]</w:t>
        </w:r>
      </w:hyperlink>
      <w:r>
        <w:t xml:space="preserve">项，最终的</w:t>
      </w:r>
      <m:oMath>
        <m:r>
          <m:t>L</m:t>
        </m:r>
        <m:r>
          <m:t>1</m:t>
        </m:r>
      </m:oMath>
      <w:r>
        <w:t xml:space="preserve">长度选择可由下式表示：</w:t>
      </w:r>
    </w:p>
    <w:p>
      <w:pPr>
        <w:pStyle w:val="BodyText"/>
      </w:pPr>
      <m:oMathPara>
        <m:oMathParaPr>
          <m:jc m:val="center"/>
        </m:oMathParaPr>
        <m:oMath>
          <m:sSub>
            <m:e>
              <m:r>
                <m:t>L</m:t>
              </m:r>
            </m:e>
            <m:sub>
              <m:r>
                <m:t>1</m:t>
              </m:r>
            </m:sub>
          </m:sSub>
          <m:r>
            <m:t>=</m:t>
          </m:r>
          <m:f>
            <m:fPr>
              <m:type m:val="bar"/>
            </m:fPr>
            <m:num>
              <m:r>
                <m:t>V</m:t>
              </m:r>
            </m:num>
            <m:den>
              <m:r>
                <m:t>π</m:t>
              </m:r>
              <m:sSub>
                <m:e>
                  <m:r>
                    <m:t>T</m:t>
                  </m:r>
                </m:e>
                <m:sub>
                  <m:r>
                    <m:t>L</m:t>
                  </m:r>
                  <m:r>
                    <m:t>1</m:t>
                  </m:r>
                </m:sub>
              </m:sSub>
              <m:sSub>
                <m:e>
                  <m:r>
                    <m:t>ξ</m:t>
                  </m:r>
                </m:e>
                <m:sub>
                  <m:r>
                    <m:t>L</m:t>
                  </m:r>
                  <m:r>
                    <m:t>1</m:t>
                  </m:r>
                </m:sub>
              </m:sSub>
            </m:den>
          </m:f>
        </m:oMath>
      </m:oMathPara>
    </w:p>
    <w:p>
      <w:pPr>
        <w:pStyle w:val="Heading3"/>
      </w:pPr>
      <w:bookmarkStart w:id="52" w:name="姿态内环控制原理"/>
      <w:r>
        <w:t xml:space="preserve">姿态内环控制原理</w:t>
      </w:r>
      <w:bookmarkEnd w:id="52"/>
    </w:p>
    <w:p>
      <w:pPr>
        <w:pStyle w:val="FirstParagraph"/>
      </w:pPr>
      <w:r>
        <w:t xml:space="preserve">就总体结构而言，姿态内环的控制方法为为串级PID控制，分为外环角度环，次外环角速度环以及内环角加速度环，其控制框图如下所示：</w:t>
      </w:r>
    </w:p>
    <w:p>
      <w:pPr>
        <w:pStyle w:val="CaptionedFigure"/>
      </w:pPr>
      <w:bookmarkStart w:id="54" w:name="c3-attitude_inner_loop"/>
      <w:r>
        <w:drawing>
          <wp:inline>
            <wp:extent cx="5334000" cy="1480494"/>
            <wp:effectExtent b="0" l="0" r="0" t="0"/>
            <wp:docPr descr="姿态内环控制原理框图" title="" id="1" name="Picture"/>
            <a:graphic>
              <a:graphicData uri="http://schemas.openxmlformats.org/drawingml/2006/picture">
                <pic:pic>
                  <pic:nvPicPr>
                    <pic:cNvPr descr="figures/c3/attitude_inner_loop.png" id="0" name="Picture"/>
                    <pic:cNvPicPr>
                      <a:picLocks noChangeArrowheads="1" noChangeAspect="1"/>
                    </pic:cNvPicPr>
                  </pic:nvPicPr>
                  <pic:blipFill>
                    <a:blip r:embed="rId53"/>
                    <a:stretch>
                      <a:fillRect/>
                    </a:stretch>
                  </pic:blipFill>
                  <pic:spPr bwMode="auto">
                    <a:xfrm>
                      <a:off x="0" y="0"/>
                      <a:ext cx="5334000" cy="1480494"/>
                    </a:xfrm>
                    <a:prstGeom prst="rect">
                      <a:avLst/>
                    </a:prstGeom>
                    <a:noFill/>
                    <a:ln w="9525">
                      <a:noFill/>
                      <a:headEnd/>
                      <a:tailEnd/>
                    </a:ln>
                  </pic:spPr>
                </pic:pic>
              </a:graphicData>
            </a:graphic>
          </wp:inline>
        </w:drawing>
      </w:r>
      <w:bookmarkEnd w:id="54"/>
    </w:p>
    <w:p>
      <w:pPr>
        <w:pStyle w:val="ImageCaption"/>
      </w:pPr>
      <w:r>
        <w:t xml:space="preserve">姿态内环控制原理框图</w:t>
      </w:r>
    </w:p>
    <w:p>
      <w:pPr>
        <w:pStyle w:val="BodyText"/>
      </w:pPr>
      <w:r>
        <w:t xml:space="preserve">其中，</w:t>
      </w:r>
      <m:oMath>
        <m:sSub>
          <m:e>
            <m:r>
              <m:t>ϕ</m:t>
            </m:r>
          </m:e>
          <m:sub>
            <m:r>
              <m:t>s</m:t>
            </m:r>
            <m:r>
              <m:t>p</m:t>
            </m:r>
          </m:sub>
        </m:sSub>
      </m:oMath>
      <w:r>
        <w:t xml:space="preserve">,</w:t>
      </w:r>
      <m:oMath>
        <m:sSub>
          <m:e>
            <m:r>
              <m:t>θ</m:t>
            </m:r>
          </m:e>
          <m:sub>
            <m:r>
              <m:t>s</m:t>
            </m:r>
            <m:r>
              <m:t>p</m:t>
            </m:r>
          </m:sub>
        </m:sSub>
      </m:oMath>
      <w:r>
        <w:t xml:space="preserve">,</w:t>
      </w:r>
      <m:oMath>
        <m:sSub>
          <m:e>
            <m:r>
              <m:t>ψ</m:t>
            </m:r>
          </m:e>
          <m:sub>
            <m:r>
              <m:t>s</m:t>
            </m:r>
            <m:r>
              <m:t>p</m:t>
            </m:r>
          </m:sub>
        </m:sSub>
      </m:oMath>
      <w:r>
        <w:t xml:space="preserve">分别为滚转角、俯仰角以及偏航角期望值；</w:t>
      </w:r>
      <m:oMath>
        <m:sSub>
          <m:e>
            <m:acc>
              <m:accPr>
                <m:chr m:val="̇"/>
              </m:accPr>
              <m:e>
                <m:r>
                  <m:t>ϕ</m:t>
                </m:r>
              </m:e>
            </m:acc>
          </m:e>
          <m:sub>
            <m:r>
              <m:t>s</m:t>
            </m:r>
            <m:r>
              <m:t>p</m:t>
            </m:r>
          </m:sub>
        </m:sSub>
      </m:oMath>
      <w:r>
        <w:t xml:space="preserve">,</w:t>
      </w:r>
      <m:oMath>
        <m:sSub>
          <m:e>
            <m:acc>
              <m:accPr>
                <m:chr m:val="̇"/>
              </m:accPr>
              <m:e>
                <m:r>
                  <m:t>θ</m:t>
                </m:r>
              </m:e>
            </m:acc>
          </m:e>
          <m:sub>
            <m:r>
              <m:t>s</m:t>
            </m:r>
            <m:r>
              <m:t>p</m:t>
            </m:r>
          </m:sub>
        </m:sSub>
      </m:oMath>
      <w:r>
        <w:t xml:space="preserve">,</w:t>
      </w:r>
      <m:oMath>
        <m:sSub>
          <m:e>
            <m:acc>
              <m:accPr>
                <m:chr m:val="̇"/>
              </m:accPr>
              <m:e>
                <m:r>
                  <m:t>ψ</m:t>
                </m:r>
              </m:e>
            </m:acc>
          </m:e>
          <m:sub>
            <m:r>
              <m:t>s</m:t>
            </m:r>
            <m:r>
              <m:t>p</m:t>
            </m:r>
          </m:sub>
        </m:sSub>
      </m:oMath>
      <w:r>
        <w:t xml:space="preserve"> </w:t>
      </w:r>
      <w:r>
        <w:t xml:space="preserve">分别为姿态角速度期望值；</w:t>
      </w:r>
      <m:oMath>
        <m:sSub>
          <m:e>
            <m:acc>
              <m:accPr>
                <m:chr m:val="̇"/>
              </m:accPr>
              <m:e>
                <m:r>
                  <m:t>Ψ</m:t>
                </m:r>
              </m:e>
            </m:acc>
          </m:e>
          <m:sub>
            <m:r>
              <m:t>s</m:t>
            </m:r>
            <m:r>
              <m:t>p</m:t>
            </m:r>
          </m:sub>
        </m:sSub>
      </m:oMath>
      <w:r>
        <w:t xml:space="preserve">为上述期望姿态角速度所组成的三维向量；</w:t>
      </w:r>
      <m:oMath>
        <m:sSubSup>
          <m:e>
            <m:r>
              <m:t>J</m:t>
            </m:r>
          </m:e>
          <m:sub>
            <m:r>
              <m:t>l</m:t>
            </m:r>
          </m:sub>
          <m:sup>
            <m:r>
              <m:t>b</m:t>
            </m:r>
          </m:sup>
        </m:sSubSup>
      </m:oMath>
      <w:r>
        <w:t xml:space="preserve">为无人机由惯性系（地面系）到机体系的转换矩阵；</w:t>
      </w:r>
      <w:r>
        <w:t xml:space="preserve"> </w:t>
      </w:r>
      <m:oMath>
        <m:sSub>
          <m:e>
            <m:r>
              <m:t>V</m:t>
            </m:r>
          </m:e>
          <m:sub>
            <m:r>
              <m:t>T</m:t>
            </m:r>
          </m:sub>
        </m:sSub>
      </m:oMath>
      <w:r>
        <w:t xml:space="preserve">、</w:t>
      </w:r>
      <m:oMath>
        <m:sSub>
          <m:e>
            <m:r>
              <m:t>V</m:t>
            </m:r>
          </m:e>
          <m:sub>
            <m:r>
              <m:t>I</m:t>
            </m:r>
          </m:sub>
        </m:sSub>
      </m:oMath>
      <w:r>
        <w:t xml:space="preserve">分别为无人机真实空速（true air speed）以及指示空速（indicator air speed）;形如</w:t>
      </w:r>
      <w:r>
        <w:t xml:space="preserve">“</w:t>
      </w:r>
      <m:oMath>
        <m:acc>
          <m:accPr>
            <m:chr m:val="̂"/>
          </m:accPr>
          <m:e>
            <m:r>
              <m:t>θ</m:t>
            </m:r>
          </m:e>
        </m:acc>
      </m:oMath>
      <w:r>
        <w:t xml:space="preserve">”</w:t>
      </w:r>
      <w:r>
        <w:t xml:space="preserve">的符号为相应</w:t>
      </w:r>
      <w:r>
        <w:t xml:space="preserve"> </w:t>
      </w:r>
      <w:r>
        <w:t xml:space="preserve">物理量的估计值。</w:t>
      </w:r>
    </w:p>
    <w:p>
      <w:pPr>
        <w:pStyle w:val="BodyText"/>
      </w:pPr>
      <w:r>
        <w:t xml:space="preserve">如上图所示，姿态驾驶仪的外环计算期望姿态与估计姿态之间的误差，经过比例控制之后产生角速度期望值。</w:t>
      </w:r>
      <w:r>
        <w:t xml:space="preserve"> </w:t>
      </w:r>
      <w:r>
        <w:t xml:space="preserve">内环计算速率误差并且利用比例积分控制产生期望的角加速度期望值。</w:t>
      </w:r>
    </w:p>
    <w:p>
      <w:pPr>
        <w:pStyle w:val="BodyText"/>
      </w:pPr>
      <w:r>
        <w:t xml:space="preserve">之后，控制面的控制角位置的产生则由期望的角加速度以及无人机系统的先验知识，即控制分配关系所产生。</w:t>
      </w:r>
      <w:r>
        <w:t xml:space="preserve"> </w:t>
      </w:r>
      <w:r>
        <w:t xml:space="preserve">进一步的，因为在高速下的控制面效率要大于低速下，因而控制器中设计</w:t>
      </w:r>
      <w:r>
        <w:t xml:space="preserve">“</w:t>
      </w:r>
      <w:r>
        <w:t xml:space="preserve">巡航速度</w:t>
      </w:r>
      <w:r>
        <w:t xml:space="preserve">”</w:t>
      </w:r>
      <w:r>
        <w:t xml:space="preserve">这一参数来计算空速的影响。</w:t>
      </w:r>
    </w:p>
    <w:p>
      <w:pPr>
        <w:pStyle w:val="BodyText"/>
      </w:pPr>
      <w:r>
        <w:t xml:space="preserve">控制器中的前馈增益用来补偿空气动力学阻尼。体轴系下的力矩基本上由控制面以及气动阻尼产生。因此，为了保持滚转角速率为常数，</w:t>
      </w:r>
      <w:r>
        <w:t xml:space="preserve"> </w:t>
      </w:r>
      <w:r>
        <w:t xml:space="preserve">控制力矩应保持与空气阻尼力矩与大小相等，方向相反，因此此种阻尼可由前馈项计算得出。</w:t>
      </w:r>
    </w:p>
    <w:p>
      <w:pPr>
        <w:pStyle w:val="BodyText"/>
      </w:pPr>
      <w:r>
        <w:t xml:space="preserve">内环控制器中的滚转以及俯仰通道的控制器的实现有者相似的结构,均为上述介绍的串级PID控制器，但是在偏航通道上，偏航角度度的期望值是直接由飞机协调转弯条件得出，</w:t>
      </w:r>
      <w:r>
        <w:t xml:space="preserve"> </w:t>
      </w:r>
      <w:r>
        <w:t xml:space="preserve">以降低在飞机转弯时的衡侧向加速度，具体请参见文献</w:t>
      </w:r>
    </w:p>
    <w:p>
      <w:pPr>
        <w:pStyle w:val="Heading1"/>
      </w:pPr>
      <w:bookmarkStart w:id="55" w:name="chap:controller_design"/>
      <w:r>
        <w:t xml:space="preserve">编队控制器设计</w:t>
      </w:r>
      <w:bookmarkEnd w:id="55"/>
    </w:p>
    <w:p>
      <w:pPr>
        <w:pStyle w:val="FirstParagraph"/>
      </w:pPr>
      <w:r>
        <w:t xml:space="preserve">第</w:t>
      </w:r>
      <w:hyperlink w:anchor="chap:formation_dynamic_equ">
        <w:r>
          <w:rPr>
            <w:rStyle w:val="Hyperlink"/>
          </w:rPr>
          <w:t xml:space="preserve">2</w:t>
        </w:r>
      </w:hyperlink>
      <w:r>
        <w:t xml:space="preserve">章中介绍了无人机双机编队的动力学模型，并将无人机运动分为竖直平面以及水平平面，之后介绍了编队控制器所依赖的自动驾驶仪导航、位置外环以及姿态内环的实现逻辑；再结合方程组</w:t>
      </w:r>
      <w:hyperlink w:anchor="fol_motion_eauation1">
        <w:r>
          <w:rPr>
            <w:rStyle w:val="Hyperlink"/>
          </w:rPr>
          <w:t xml:space="preserve">[fol_motion_eauation1]</w:t>
        </w:r>
      </w:hyperlink>
      <w:r>
        <w:t xml:space="preserve">水平平面的直接输</w:t>
      </w:r>
      <w:r>
        <w:t xml:space="preserve"> </w:t>
      </w:r>
      <w:r>
        <w:t xml:space="preserve">入量为</w:t>
      </w:r>
      <m:oMath>
        <m:r>
          <m:t>Ψ</m:t>
        </m:r>
      </m:oMath>
      <w:r>
        <w:t xml:space="preserve">的期望值，竖直平面的直接输入量为</w:t>
      </w:r>
      <m:oMath>
        <m:r>
          <m:t>θ</m:t>
        </m:r>
      </m:oMath>
      <w:r>
        <w:t xml:space="preserve">和</w:t>
      </w:r>
      <m:oMath>
        <m:r>
          <m:t>V</m:t>
        </m:r>
      </m:oMath>
      <w:r>
        <w:t xml:space="preserve">的期望值。整体的控制逻辑框图如下图所示：</w:t>
      </w:r>
    </w:p>
    <w:p>
      <w:pPr>
        <w:pStyle w:val="CaptionedFigure"/>
      </w:pPr>
      <w:bookmarkStart w:id="57" w:name="fig:c3-overview_controller"/>
      <w:r>
        <w:drawing>
          <wp:inline>
            <wp:extent cx="5334000" cy="1444167"/>
            <wp:effectExtent b="0" l="0" r="0" t="0"/>
            <wp:docPr descr="控制逻辑框图" title="" id="1" name="Picture"/>
            <a:graphic>
              <a:graphicData uri="http://schemas.openxmlformats.org/drawingml/2006/picture">
                <pic:pic>
                  <pic:nvPicPr>
                    <pic:cNvPr descr="figures/c3/c3-overview_controller.png" id="0" name="Picture"/>
                    <pic:cNvPicPr>
                      <a:picLocks noChangeArrowheads="1" noChangeAspect="1"/>
                    </pic:cNvPicPr>
                  </pic:nvPicPr>
                  <pic:blipFill>
                    <a:blip r:embed="rId56"/>
                    <a:stretch>
                      <a:fillRect/>
                    </a:stretch>
                  </pic:blipFill>
                  <pic:spPr bwMode="auto">
                    <a:xfrm>
                      <a:off x="0" y="0"/>
                      <a:ext cx="5334000" cy="1444167"/>
                    </a:xfrm>
                    <a:prstGeom prst="rect">
                      <a:avLst/>
                    </a:prstGeom>
                    <a:noFill/>
                    <a:ln w="9525">
                      <a:noFill/>
                      <a:headEnd/>
                      <a:tailEnd/>
                    </a:ln>
                  </pic:spPr>
                </pic:pic>
              </a:graphicData>
            </a:graphic>
          </wp:inline>
        </w:drawing>
      </w:r>
      <w:bookmarkEnd w:id="57"/>
    </w:p>
    <w:p>
      <w:pPr>
        <w:pStyle w:val="ImageCaption"/>
      </w:pPr>
      <w:r>
        <w:t xml:space="preserve">控制逻辑框图</w:t>
      </w:r>
    </w:p>
    <w:p>
      <w:pPr>
        <w:pStyle w:val="BodyText"/>
      </w:pPr>
      <w:r>
        <w:t xml:space="preserve">编队控制器的输入为定义的误差量，输出为无人机自动驾驶仪的内环输入值，即期望推力</w:t>
      </w:r>
      <m:oMath>
        <m:sSup>
          <m:e>
            <m:r>
              <m:t>T</m:t>
            </m:r>
          </m:e>
          <m:sup>
            <m:r>
              <m:t>d</m:t>
            </m:r>
            <m:r>
              <m:t>e</m:t>
            </m:r>
            <m:r>
              <m:t>s</m:t>
            </m:r>
          </m:sup>
        </m:sSup>
      </m:oMath>
      <w:r>
        <w:t xml:space="preserve">，期望姿态</w:t>
      </w:r>
      <m:oMath>
        <m:sSup>
          <m:e>
            <m:r>
              <m:t>Φ</m:t>
            </m:r>
          </m:e>
          <m:sup>
            <m:r>
              <m:t>d</m:t>
            </m:r>
            <m:r>
              <m:t>e</m:t>
            </m:r>
            <m:r>
              <m:t>s</m:t>
            </m:r>
          </m:sup>
        </m:sSup>
        <m:r>
          <m:t>,</m:t>
        </m:r>
        <m:sSup>
          <m:e>
            <m:r>
              <m:t>θ</m:t>
            </m:r>
          </m:e>
          <m:sup>
            <m:r>
              <m:t>d</m:t>
            </m:r>
            <m:r>
              <m:t>e</m:t>
            </m:r>
            <m:r>
              <m:t>s</m:t>
            </m:r>
          </m:sup>
        </m:sSup>
      </m:oMath>
      <w:r>
        <w:t xml:space="preserve">,偏航期望值</w:t>
      </w:r>
      <m:oMath>
        <m:sSup>
          <m:e>
            <m:r>
              <m:t>Ψ</m:t>
            </m:r>
          </m:e>
          <m:sup>
            <m:r>
              <m:t>d</m:t>
            </m:r>
            <m:r>
              <m:t>e</m:t>
            </m:r>
            <m:r>
              <m:t>s</m:t>
            </m:r>
          </m:sup>
        </m:sSup>
      </m:oMath>
      <w:r>
        <w:t xml:space="preserve">将由内环姿态</w:t>
      </w:r>
      <w:r>
        <w:t xml:space="preserve"> </w:t>
      </w:r>
      <w:r>
        <w:t xml:space="preserve">自动驾驶仪按照协调转弯条件计算得到。本章的剩余部分将分别设计竖直平面以及水平平面的控制器。</w:t>
      </w:r>
    </w:p>
    <w:p>
      <w:pPr>
        <w:pStyle w:val="BodyText"/>
      </w:pPr>
      <w:r>
        <w:t xml:space="preserve">需要说明的是：本章前两节先假设大气静止，设计无风条件下的编队控制器，第三节再引入风的干扰，并做相应处理。根据第二章的坐标系的定义，</w:t>
      </w:r>
      <w:r>
        <w:t xml:space="preserve"> </w:t>
      </w:r>
      <w:r>
        <w:t xml:space="preserve">此假设将使得航迹坐标系与速度坐标系重合，又因为</w:t>
      </w:r>
      <w:r>
        <w:t xml:space="preserve">“</w:t>
      </w:r>
      <w:r>
        <w:t xml:space="preserve">无侧滑条件</w:t>
      </w:r>
      <w:r>
        <w:t xml:space="preserve">”</w:t>
      </w:r>
      <w:r>
        <w:t xml:space="preserve">（也称作协调转弯条件，BTT）的引入，机体二维水平平面坐标系</w:t>
      </w:r>
      <m:oMath>
        <m:sSub>
          <m:e>
            <m:r>
              <m:t>O</m:t>
            </m:r>
          </m:e>
          <m:sub>
            <m:r>
              <m:t>b</m:t>
            </m:r>
          </m:sub>
        </m:sSub>
        <m:sSub>
          <m:e>
            <m:r>
              <m:t>x</m:t>
            </m:r>
          </m:e>
          <m:sub>
            <m:r>
              <m:t>b</m:t>
            </m:r>
          </m:sub>
        </m:sSub>
        <m:sSub>
          <m:e>
            <m:r>
              <m:t>y</m:t>
            </m:r>
          </m:e>
          <m:sub>
            <m:r>
              <m:t>b</m:t>
            </m:r>
          </m:sub>
        </m:sSub>
      </m:oMath>
      <w:r>
        <w:t xml:space="preserve">将与</w:t>
      </w:r>
      <w:r>
        <w:t xml:space="preserve"> </w:t>
      </w:r>
      <w:r>
        <w:t xml:space="preserve">前二者的水平平面坐标系（</w:t>
      </w:r>
      <m:oMath>
        <m:sSub>
          <m:e>
            <m:r>
              <m:t>O</m:t>
            </m:r>
          </m:e>
          <m:sub>
            <m:r>
              <m:t>k</m:t>
            </m:r>
          </m:sub>
        </m:sSub>
        <m:sSub>
          <m:e>
            <m:r>
              <m:t>x</m:t>
            </m:r>
          </m:e>
          <m:sub>
            <m:r>
              <m:t>k</m:t>
            </m:r>
          </m:sub>
        </m:sSub>
        <m:sSub>
          <m:e>
            <m:r>
              <m:t>y</m:t>
            </m:r>
          </m:e>
          <m:sub>
            <m:r>
              <m:t>k</m:t>
            </m:r>
          </m:sub>
        </m:sSub>
      </m:oMath>
      <w:r>
        <w:t xml:space="preserve">和</w:t>
      </w:r>
      <m:oMath>
        <m:sSub>
          <m:e>
            <m:r>
              <m:t>O</m:t>
            </m:r>
          </m:e>
          <m:sub>
            <m:r>
              <m:t>a</m:t>
            </m:r>
          </m:sub>
        </m:sSub>
        <m:sSub>
          <m:e>
            <m:r>
              <m:t>x</m:t>
            </m:r>
          </m:e>
          <m:sub>
            <m:r>
              <m:t>a</m:t>
            </m:r>
          </m:sub>
        </m:sSub>
        <m:sSub>
          <m:e>
            <m:r>
              <m:t>y</m:t>
            </m:r>
          </m:e>
          <m:sub>
            <m:r>
              <m:t>a</m:t>
            </m:r>
          </m:sub>
        </m:sSub>
      </m:oMath>
      <w:r>
        <w:t xml:space="preserve">）重合。进而控制器产生的控制量与执行机构恰好对应，因此前两节之中，上述三种二维平面</w:t>
      </w:r>
      <w:r>
        <w:t xml:space="preserve"> </w:t>
      </w:r>
      <w:r>
        <w:t xml:space="preserve">坐标系将不做区分。下面将选取领机航迹坐标系设计编队控制器。</w:t>
      </w:r>
    </w:p>
    <w:p>
      <w:pPr>
        <w:pStyle w:val="Heading2"/>
      </w:pPr>
      <w:bookmarkStart w:id="58" w:name="水平平面编队控制器设计"/>
      <w:r>
        <w:t xml:space="preserve">水平平面编队控制器设计</w:t>
      </w:r>
      <w:bookmarkEnd w:id="58"/>
    </w:p>
    <w:p>
      <w:pPr>
        <w:pStyle w:val="Heading3"/>
      </w:pPr>
      <w:bookmarkStart w:id="59" w:name="误差定义"/>
      <w:r>
        <w:t xml:space="preserve">误差定义</w:t>
      </w:r>
      <w:bookmarkEnd w:id="59"/>
    </w:p>
    <w:p>
      <w:pPr>
        <w:pStyle w:val="FirstParagraph"/>
      </w:pPr>
      <w:r>
        <w:t xml:space="preserve">导航与制导的本质是控制地速的方向，实现手段是产生垂直于地速方向的法向加速度</w:t>
      </w:r>
      <m:oMath>
        <m:sSubSup>
          <m:e>
            <m:r>
              <m:t>a</m:t>
            </m:r>
          </m:e>
          <m:sub>
            <m:sSub>
              <m:e>
                <m:r>
                  <m:t>y</m:t>
                </m:r>
              </m:e>
              <m:sub>
                <m:r>
                  <m:t>k</m:t>
                </m:r>
              </m:sub>
            </m:sSub>
          </m:sub>
          <m:sup>
            <m:r>
              <m:t>d</m:t>
            </m:r>
            <m:r>
              <m:t>e</m:t>
            </m:r>
            <m:r>
              <m:t>s</m:t>
            </m:r>
          </m:sup>
        </m:sSubSup>
      </m:oMath>
      <w:r>
        <w:t xml:space="preserve">；</w:t>
      </w:r>
      <w:r>
        <w:t xml:space="preserve"> </w:t>
      </w:r>
      <w:r>
        <w:t xml:space="preserve">因而本章中误差以及控制量全部定义在航迹坐标系</w:t>
      </w:r>
      <m:oMath>
        <m:sSub>
          <m:e>
            <m:r>
              <m:t>O</m:t>
            </m:r>
          </m:e>
          <m:sub>
            <m:r>
              <m:t>k</m:t>
            </m:r>
          </m:sub>
        </m:sSub>
        <m:sSub>
          <m:e>
            <m:r>
              <m:t>x</m:t>
            </m:r>
          </m:e>
          <m:sub>
            <m:r>
              <m:t>k</m:t>
            </m:r>
          </m:sub>
        </m:sSub>
        <m:sSub>
          <m:e>
            <m:r>
              <m:t>y</m:t>
            </m:r>
          </m:e>
          <m:sub>
            <m:r>
              <m:t>k</m:t>
            </m:r>
          </m:sub>
        </m:sSub>
        <m:sSub>
          <m:e>
            <m:r>
              <m:t>z</m:t>
            </m:r>
          </m:e>
          <m:sub>
            <m:r>
              <m:t>k</m:t>
            </m:r>
          </m:sub>
        </m:sSub>
      </m:oMath>
      <w:r>
        <w:t xml:space="preserve">之中。但编队控制器不仅要控制速度的方向，还要控制速度的</w:t>
      </w:r>
      <w:r>
        <w:t xml:space="preserve"> </w:t>
      </w:r>
      <w:r>
        <w:t xml:space="preserve">大小，以实现与领机的同步飞行。编队控制的最终目标为：</w:t>
      </w:r>
    </w:p>
    <w:p>
      <w:pPr>
        <w:numPr>
          <w:ilvl w:val="0"/>
          <w:numId w:val="1005"/>
        </w:numPr>
      </w:pPr>
      <w:r>
        <w:t xml:space="preserve">从机速度方向与领机的速度方向一致。</w:t>
      </w:r>
    </w:p>
    <w:p>
      <w:pPr>
        <w:numPr>
          <w:ilvl w:val="0"/>
          <w:numId w:val="1005"/>
        </w:numPr>
      </w:pPr>
      <w:r>
        <w:t xml:space="preserve">从机的速度大小与领机的速度大小一致。</w:t>
      </w:r>
    </w:p>
    <w:p>
      <w:pPr>
        <w:numPr>
          <w:ilvl w:val="0"/>
          <w:numId w:val="1005"/>
        </w:numPr>
      </w:pPr>
      <w:r>
        <w:t xml:space="preserve">从机的位置与从机的期望位置一致。</w:t>
      </w:r>
    </w:p>
    <w:p>
      <w:pPr>
        <w:pStyle w:val="FirstParagraph"/>
      </w:pPr>
      <w:r>
        <w:t xml:space="preserve">又因为编队应以领机为参考，受控制量其中之一为从机的地速方向，因而误差应投影在领机航迹坐标系</w:t>
      </w:r>
      <m:oMath>
        <m:sSubSup>
          <m:e>
            <m:r>
              <m:t>O</m:t>
            </m:r>
          </m:e>
          <m:sub>
            <m:r>
              <m:t>k</m:t>
            </m:r>
          </m:sub>
          <m:sup>
            <m:r>
              <m:t>f</m:t>
            </m:r>
          </m:sup>
        </m:sSubSup>
        <m:sSub>
          <m:e>
            <m:r>
              <m:t>x</m:t>
            </m:r>
          </m:e>
          <m:sub>
            <m:r>
              <m:t>k</m:t>
            </m:r>
          </m:sub>
        </m:sSub>
        <m:sSub>
          <m:e>
            <m:r>
              <m:t>y</m:t>
            </m:r>
          </m:e>
          <m:sub>
            <m:r>
              <m:t>k</m:t>
            </m:r>
          </m:sub>
        </m:sSub>
        <m:sSub>
          <m:e>
            <m:r>
              <m:t>z</m:t>
            </m:r>
          </m:e>
          <m:sub>
            <m:r>
              <m:t>k</m:t>
            </m:r>
          </m:sub>
        </m:sSub>
      </m:oMath>
      <w:r>
        <w:t xml:space="preserve">中。</w:t>
      </w:r>
      <w:r>
        <w:t xml:space="preserve"> </w:t>
      </w:r>
      <w:r>
        <w:t xml:space="preserve">此处选择编队形成的三种误差类型，形成混合误差，产生期望控制量，进而转化到从机航迹坐标系之下，使从机做出响应。</w:t>
      </w:r>
    </w:p>
    <w:p>
      <w:pPr>
        <w:numPr>
          <w:ilvl w:val="0"/>
          <w:numId w:val="1006"/>
        </w:numPr>
      </w:pPr>
      <w:r>
        <w:t xml:space="preserve">领机与从机2维速度方向误差</w:t>
      </w:r>
      <m:oMath>
        <m:r>
          <m:t>η</m:t>
        </m:r>
      </m:oMath>
      <w:r>
        <w:t xml:space="preserve">，参见图</w:t>
      </w:r>
      <w:hyperlink w:anchor="fig:c02-2d_level_motion">
        <w:r>
          <w:rPr>
            <w:rStyle w:val="Hyperlink"/>
          </w:rPr>
          <w:t xml:space="preserve">2.1</w:t>
        </w:r>
      </w:hyperlink>
      <w:r>
        <w:t xml:space="preserve">。</w:t>
      </w:r>
    </w:p>
    <w:p>
      <w:pPr>
        <w:numPr>
          <w:ilvl w:val="0"/>
          <w:numId w:val="1006"/>
        </w:numPr>
      </w:pPr>
      <w:r>
        <w:t xml:space="preserve">领机与从机速度（地速</w:t>
      </w:r>
      <m:oMath>
        <m:sSub>
          <m:e>
            <m:r>
              <m:t>V</m:t>
            </m:r>
          </m:e>
          <m:sub>
            <m:r>
              <m:t>g</m:t>
            </m:r>
          </m:sub>
        </m:sSub>
      </m:oMath>
      <w:r>
        <w:t xml:space="preserve">）大小误差</w:t>
      </w:r>
      <m:oMath>
        <m:r>
          <m:t>|</m:t>
        </m:r>
        <m:sSub>
          <m:e>
            <m:r>
              <m:t>V</m:t>
            </m:r>
          </m:e>
          <m:sub>
            <m:r>
              <m:t>g</m:t>
            </m:r>
          </m:sub>
        </m:sSub>
        <m:sSup>
          <m:e>
            <m:r>
              <m:t>|</m:t>
            </m:r>
          </m:e>
          <m:sup>
            <m:r>
              <m:t>e</m:t>
            </m:r>
            <m:r>
              <m:t>r</m:t>
            </m:r>
            <m:r>
              <m:t>r</m:t>
            </m:r>
          </m:sup>
        </m:sSup>
      </m:oMath>
      <w:r>
        <w:t xml:space="preserve">。</w:t>
      </w:r>
    </w:p>
    <w:p>
      <w:pPr>
        <w:numPr>
          <w:ilvl w:val="0"/>
          <w:numId w:val="1006"/>
        </w:numPr>
      </w:pPr>
      <w:r>
        <w:t xml:space="preserve">领机与期望位置3维误差</w:t>
      </w:r>
      <m:oMath>
        <m:r>
          <m:t>(</m:t>
        </m:r>
        <m:sSubSup>
          <m:e>
            <m:r>
              <m:t>P</m:t>
            </m:r>
          </m:e>
          <m:sub>
            <m:sSub>
              <m:e>
                <m:r>
                  <m:t>x</m:t>
                </m:r>
              </m:e>
              <m:sub>
                <m:r>
                  <m:t>k</m:t>
                </m:r>
              </m:sub>
            </m:sSub>
          </m:sub>
          <m:sup>
            <m:r>
              <m:t>e</m:t>
            </m:r>
            <m:r>
              <m:t>r</m:t>
            </m:r>
            <m:r>
              <m:t>r</m:t>
            </m:r>
          </m:sup>
        </m:sSubSup>
        <m:r>
          <m:t>,</m:t>
        </m:r>
        <m:sSubSup>
          <m:e>
            <m:r>
              <m:t>P</m:t>
            </m:r>
          </m:e>
          <m:sub>
            <m:sSub>
              <m:e>
                <m:r>
                  <m:t>y</m:t>
                </m:r>
              </m:e>
              <m:sub>
                <m:r>
                  <m:t>k</m:t>
                </m:r>
              </m:sub>
            </m:sSub>
          </m:sub>
          <m:sup>
            <m:r>
              <m:t>e</m:t>
            </m:r>
            <m:r>
              <m:t>r</m:t>
            </m:r>
            <m:r>
              <m:t>r</m:t>
            </m:r>
          </m:sup>
        </m:sSubSup>
        <m:r>
          <m:t>,</m:t>
        </m:r>
        <m:sSubSup>
          <m:e>
            <m:r>
              <m:t>P</m:t>
            </m:r>
          </m:e>
          <m:sub>
            <m:sSub>
              <m:e>
                <m:r>
                  <m:t>z</m:t>
                </m:r>
              </m:e>
              <m:sub>
                <m:r>
                  <m:t>k</m:t>
                </m:r>
              </m:sub>
            </m:sSub>
          </m:sub>
          <m:sup>
            <m:r>
              <m:t>e</m:t>
            </m:r>
            <m:r>
              <m:t>r</m:t>
            </m:r>
            <m:r>
              <m:t>r</m:t>
            </m:r>
          </m:sup>
        </m:sSubSup>
        <m:r>
          <m:t>)</m:t>
        </m:r>
      </m:oMath>
    </w:p>
    <w:p>
      <w:pPr>
        <w:pStyle w:val="FirstParagraph"/>
      </w:pPr>
      <w:r>
        <w:t xml:space="preserve">因而此处水平平面的编队控制器的控制的任务是消除水平平面内的位置误差、速度大小以及速度方向误差，前两者在</w:t>
      </w:r>
      <m:oMath>
        <m:sSub>
          <m:e>
            <m:r>
              <m:t>O</m:t>
            </m:r>
          </m:e>
          <m:sub>
            <m:r>
              <m:t>k</m:t>
            </m:r>
          </m:sub>
        </m:sSub>
        <m:sSub>
          <m:e>
            <m:r>
              <m:t>x</m:t>
            </m:r>
          </m:e>
          <m:sub>
            <m:r>
              <m:t>k</m:t>
            </m:r>
          </m:sub>
        </m:sSub>
      </m:oMath>
      <w:r>
        <w:t xml:space="preserve">轴的分量需通过期望速</w:t>
      </w:r>
      <w:r>
        <w:t xml:space="preserve"> </w:t>
      </w:r>
      <w:r>
        <w:t xml:space="preserve">度大小</w:t>
      </w:r>
      <m:oMath>
        <m:sSubSup>
          <m:e>
            <m:r>
              <m:t>|</m:t>
            </m:r>
            <m:r>
              <m:t>V</m:t>
            </m:r>
            <m:r>
              <m:t>|</m:t>
            </m:r>
          </m:e>
          <m:sub>
            <m:sSub>
              <m:e>
                <m:r>
                  <m:t>x</m:t>
                </m:r>
              </m:e>
              <m:sub>
                <m:r>
                  <m:t>k</m:t>
                </m:r>
              </m:sub>
            </m:sSub>
          </m:sub>
          <m:sup>
            <m:r>
              <m:t>d</m:t>
            </m:r>
            <m:r>
              <m:t>e</m:t>
            </m:r>
            <m:r>
              <m:t>s</m:t>
            </m:r>
          </m:sup>
        </m:sSubSup>
      </m:oMath>
      <w:r>
        <w:t xml:space="preserve">消除；前两者在</w:t>
      </w:r>
      <m:oMath>
        <m:sSub>
          <m:e>
            <m:r>
              <m:t>O</m:t>
            </m:r>
          </m:e>
          <m:sub>
            <m:r>
              <m:t>k</m:t>
            </m:r>
          </m:sub>
        </m:sSub>
        <m:sSub>
          <m:e>
            <m:r>
              <m:t>y</m:t>
            </m:r>
          </m:e>
          <m:sub>
            <m:r>
              <m:t>k</m:t>
            </m:r>
          </m:sub>
        </m:sSub>
      </m:oMath>
      <w:r>
        <w:t xml:space="preserve">轴的分量，以及速度方向误差须通过期望法向加速度</w:t>
      </w:r>
      <m:oMath>
        <m:sSubSup>
          <m:e>
            <m:r>
              <m:t>a</m:t>
            </m:r>
          </m:e>
          <m:sub>
            <m:sSub>
              <m:e>
                <m:r>
                  <m:t>y</m:t>
                </m:r>
              </m:e>
              <m:sub>
                <m:r>
                  <m:t>k</m:t>
                </m:r>
              </m:sub>
            </m:sSub>
          </m:sub>
          <m:sup>
            <m:r>
              <m:t>d</m:t>
            </m:r>
            <m:r>
              <m:t>e</m:t>
            </m:r>
            <m:r>
              <m:t>s</m:t>
            </m:r>
          </m:sup>
        </m:sSubSup>
      </m:oMath>
      <w:r>
        <w:t xml:space="preserve">消除。值得注意的是：实</w:t>
      </w:r>
      <w:r>
        <w:t xml:space="preserve"> </w:t>
      </w:r>
      <w:r>
        <w:t xml:space="preserve">际上此处的速度方向误差代表了航迹系内的两分量之比值，实际上与角度误差代表同一误差，但是由于航迹系</w:t>
      </w:r>
      <m:oMath>
        <m:sSub>
          <m:e>
            <m:r>
              <m:t>O</m:t>
            </m:r>
          </m:e>
          <m:sub>
            <m:r>
              <m:t>k</m:t>
            </m:r>
          </m:sub>
        </m:sSub>
        <m:sSub>
          <m:e>
            <m:r>
              <m:t>x</m:t>
            </m:r>
          </m:e>
          <m:sub>
            <m:r>
              <m:t>k</m:t>
            </m:r>
          </m:sub>
        </m:sSub>
      </m:oMath>
      <w:r>
        <w:t xml:space="preserve">轴的期望速度时刻变化，而所</w:t>
      </w:r>
      <w:r>
        <w:t xml:space="preserve"> </w:t>
      </w:r>
      <w:r>
        <w:t xml:space="preserve">需的速度方向须按照领机速度方向一致，因而要控制速度的方向，而不是单纯的</w:t>
      </w:r>
      <m:oMath>
        <m:sSub>
          <m:e>
            <m:r>
              <m:t>O</m:t>
            </m:r>
          </m:e>
          <m:sub>
            <m:r>
              <m:t>k</m:t>
            </m:r>
          </m:sub>
        </m:sSub>
        <m:sSub>
          <m:e>
            <m:r>
              <m:t>x</m:t>
            </m:r>
          </m:e>
          <m:sub>
            <m:r>
              <m:t>k</m:t>
            </m:r>
          </m:sub>
        </m:sSub>
      </m:oMath>
      <w:r>
        <w:t xml:space="preserve">轴的速度分量。</w:t>
      </w:r>
    </w:p>
    <w:p>
      <w:pPr>
        <w:pStyle w:val="Heading3"/>
      </w:pPr>
      <w:bookmarkStart w:id="60" w:name="航迹系x轴方向控制器"/>
      <w:r>
        <w:t xml:space="preserve">航迹系x轴方向控制器</w:t>
      </w:r>
      <w:bookmarkEnd w:id="60"/>
    </w:p>
    <w:p>
      <w:pPr>
        <w:pStyle w:val="FirstParagraph"/>
      </w:pPr>
      <w:r>
        <w:t xml:space="preserve">航迹系</w:t>
      </w:r>
      <m:oMath>
        <m:sSub>
          <m:e>
            <m:r>
              <m:t>O</m:t>
            </m:r>
          </m:e>
          <m:sub>
            <m:r>
              <m:t>k</m:t>
            </m:r>
          </m:sub>
        </m:sSub>
        <m:sSub>
          <m:e>
            <m:r>
              <m:t>x</m:t>
            </m:r>
          </m:e>
          <m:sub>
            <m:r>
              <m:t>k</m:t>
            </m:r>
          </m:sub>
        </m:sSub>
      </m:oMath>
      <w:r>
        <w:t xml:space="preserve">轴方向的控制器的输入为速度大小误差以及位置误差沿本轴分量的混合，控制器选用增量式离散</w:t>
      </w:r>
      <m:oMath>
        <m:r>
          <m:t>P</m:t>
        </m:r>
        <m:r>
          <m:t>I</m:t>
        </m:r>
        <m:r>
          <m:t>D</m:t>
        </m:r>
      </m:oMath>
      <w:r>
        <w:t xml:space="preserve">控制器，最终的控制量的输出为航迹坐标系</w:t>
      </w:r>
      <m:oMath>
        <m:sSub>
          <m:e>
            <m:r>
              <m:t>O</m:t>
            </m:r>
          </m:e>
          <m:sub>
            <m:r>
              <m:t>k</m:t>
            </m:r>
          </m:sub>
        </m:sSub>
        <m:sSub>
          <m:e>
            <m:r>
              <m:t>x</m:t>
            </m:r>
          </m:e>
          <m:sub>
            <m:r>
              <m:t>k</m:t>
            </m:r>
          </m:sub>
        </m:sSub>
      </m:oMath>
      <w:r>
        <w:t xml:space="preserve">轴期望速度大小</w:t>
      </w:r>
      <m:oMath>
        <m:sSubSup>
          <m:e>
            <m:r>
              <m:t>|</m:t>
            </m:r>
            <m:r>
              <m:t>V</m:t>
            </m:r>
            <m:r>
              <m:t>|</m:t>
            </m:r>
          </m:e>
          <m:sub>
            <m:sSub>
              <m:e>
                <m:r>
                  <m:t>x</m:t>
                </m:r>
              </m:e>
              <m:sub>
                <m:r>
                  <m:t>k</m:t>
                </m:r>
              </m:sub>
            </m:sSub>
          </m:sub>
          <m:sup>
            <m:r>
              <m:t>d</m:t>
            </m:r>
            <m:r>
              <m:t>e</m:t>
            </m:r>
            <m:r>
              <m:t>s</m:t>
            </m:r>
          </m:sup>
        </m:sSubSup>
      </m:oMath>
      <w:r>
        <w:t xml:space="preserve">。控制器的表达式为：</w:t>
      </w:r>
    </w:p>
    <w:p>
      <w:pPr>
        <w:pStyle w:val="BodyText"/>
      </w:pPr>
      <m:oMathPara>
        <m:oMathParaPr>
          <m:jc m:val="center"/>
        </m:oMathParaPr>
        <m:oMath>
          <m:d>
            <m:dPr>
              <m:begChr m:val="{"/>
              <m:endChr m:val=""/>
              <m:grow/>
            </m:dPr>
            <m:e>
              <m:m>
                <m:mPr>
                  <m:baseJc m:val="center"/>
                  <m:plcHide m:val="1"/>
                  <m:mcs>
                    <m:mc>
                      <m:mcPr>
                        <m:mcJc m:val="left"/>
                        <m:count m:val="1"/>
                      </m:mcPr>
                    </m:mc>
                  </m:mcs>
                </m:mPr>
                <m:mr>
                  <m:e>
                    <m:r>
                      <m:t>|</m:t>
                    </m:r>
                    <m:sSub>
                      <m:e>
                        <m:r>
                          <m:t>V</m:t>
                        </m:r>
                      </m:e>
                      <m:sub>
                        <m:r>
                          <m:t>g</m:t>
                        </m:r>
                      </m:sub>
                    </m:sSub>
                    <m:sSup>
                      <m:e>
                        <m:r>
                          <m:t>|</m:t>
                        </m:r>
                      </m:e>
                      <m:sup>
                        <m:r>
                          <m:t>e</m:t>
                        </m:r>
                        <m:r>
                          <m:t>r</m:t>
                        </m:r>
                        <m:r>
                          <m:t>r</m:t>
                        </m:r>
                      </m:sup>
                    </m:sSup>
                    <m:r>
                      <m:t>(</m:t>
                    </m:r>
                    <m:r>
                      <m:t>k</m:t>
                    </m:r>
                    <m:r>
                      <m:t>)</m:t>
                    </m:r>
                    <m:r>
                      <m:t>=</m:t>
                    </m:r>
                    <m:r>
                      <m:t>|</m:t>
                    </m:r>
                    <m:sSubSup>
                      <m:e>
                        <m:r>
                          <m:t>V</m:t>
                        </m:r>
                      </m:e>
                      <m:sub>
                        <m:r>
                          <m:t>g</m:t>
                        </m:r>
                      </m:sub>
                      <m:sup>
                        <m:r>
                          <m:t>l</m:t>
                        </m:r>
                      </m:sup>
                    </m:sSubSup>
                    <m:r>
                      <m:t>|</m:t>
                    </m:r>
                    <m:r>
                      <m:t>(</m:t>
                    </m:r>
                    <m:r>
                      <m:t>k</m:t>
                    </m:r>
                    <m:r>
                      <m:t>)</m:t>
                    </m:r>
                    <m:r>
                      <m:t>−</m:t>
                    </m:r>
                    <m:r>
                      <m:t>|</m:t>
                    </m:r>
                    <m:sSubSup>
                      <m:e>
                        <m:r>
                          <m:t>V</m:t>
                        </m:r>
                      </m:e>
                      <m:sub>
                        <m:r>
                          <m:t>g</m:t>
                        </m:r>
                      </m:sub>
                      <m:sup>
                        <m:r>
                          <m:t>f</m:t>
                        </m:r>
                      </m:sup>
                    </m:sSubSup>
                    <m:r>
                      <m:t>|</m:t>
                    </m:r>
                    <m:r>
                      <m:t>(</m:t>
                    </m:r>
                    <m:r>
                      <m:t>k</m:t>
                    </m:r>
                    <m:r>
                      <m:t>)</m:t>
                    </m:r>
                  </m:e>
                </m:mr>
                <m:mr>
                  <m:e>
                    <m:sSubSup>
                      <m:e>
                        <m:r>
                          <m:t>P</m:t>
                        </m:r>
                      </m:e>
                      <m:sub>
                        <m:sSub>
                          <m:e>
                            <m:r>
                              <m:t>x</m:t>
                            </m:r>
                          </m:e>
                          <m:sub>
                            <m:r>
                              <m:t>k</m:t>
                            </m:r>
                          </m:sub>
                        </m:sSub>
                      </m:sub>
                      <m:sup>
                        <m:r>
                          <m:t>e</m:t>
                        </m:r>
                        <m:r>
                          <m:t>r</m:t>
                        </m:r>
                        <m:r>
                          <m:t>r</m:t>
                        </m:r>
                      </m:sup>
                    </m:sSubSup>
                    <m:r>
                      <m:t>(</m:t>
                    </m:r>
                    <m:r>
                      <m:t>k</m:t>
                    </m:r>
                    <m:r>
                      <m:t>)</m:t>
                    </m:r>
                    <m:r>
                      <m:t>=</m:t>
                    </m:r>
                    <m:sSubSup>
                      <m:e>
                        <m:r>
                          <m:t>P</m:t>
                        </m:r>
                      </m:e>
                      <m:sub>
                        <m:sSub>
                          <m:e>
                            <m:r>
                              <m:t>x</m:t>
                            </m:r>
                          </m:e>
                          <m:sub>
                            <m:r>
                              <m:t>g</m:t>
                            </m:r>
                          </m:sub>
                        </m:sSub>
                      </m:sub>
                      <m:sup>
                        <m:r>
                          <m:t>d</m:t>
                        </m:r>
                        <m:r>
                          <m:t>e</m:t>
                        </m:r>
                        <m:r>
                          <m:t>s</m:t>
                        </m:r>
                      </m:sup>
                    </m:sSubSup>
                    <m:r>
                      <m:t>(</m:t>
                    </m:r>
                    <m:r>
                      <m:t>k</m:t>
                    </m:r>
                    <m:r>
                      <m:t>)</m:t>
                    </m:r>
                    <m:r>
                      <m:t>−</m:t>
                    </m:r>
                    <m:sSubSup>
                      <m:e>
                        <m:r>
                          <m:t>P</m:t>
                        </m:r>
                      </m:e>
                      <m:sub>
                        <m:sSub>
                          <m:e>
                            <m:r>
                              <m:t>x</m:t>
                            </m:r>
                          </m:e>
                          <m:sub>
                            <m:r>
                              <m:t>g</m:t>
                            </m:r>
                          </m:sub>
                        </m:sSub>
                      </m:sub>
                      <m:sup>
                        <m:r>
                          <m:t>f</m:t>
                        </m:r>
                      </m:sup>
                    </m:sSubSup>
                    <m:r>
                      <m:t>(</m:t>
                    </m:r>
                    <m:r>
                      <m:t>k</m:t>
                    </m:r>
                    <m:r>
                      <m:t>)</m:t>
                    </m:r>
                  </m:e>
                </m:mr>
                <m:mr>
                  <m:e>
                    <m:sSub>
                      <m:e>
                        <m:r>
                          <m:t>e</m:t>
                        </m:r>
                      </m:e>
                      <m:sub>
                        <m:sSub>
                          <m:e>
                            <m:r>
                              <m:t>x</m:t>
                            </m:r>
                          </m:e>
                          <m:sub>
                            <m:r>
                              <m:t>k</m:t>
                            </m:r>
                          </m:sub>
                        </m:sSub>
                      </m:sub>
                    </m:sSub>
                    <m:r>
                      <m:t>(</m:t>
                    </m:r>
                    <m:r>
                      <m:t>k</m:t>
                    </m:r>
                    <m:r>
                      <m:t>)</m:t>
                    </m:r>
                    <m:r>
                      <m:t>=</m:t>
                    </m:r>
                    <m:sSub>
                      <m:e>
                        <m:r>
                          <m:t>K</m:t>
                        </m:r>
                      </m:e>
                      <m:sub>
                        <m:r>
                          <m:t>V</m:t>
                        </m:r>
                      </m:sub>
                    </m:sSub>
                    <m:r>
                      <m:t>|</m:t>
                    </m:r>
                    <m:sSub>
                      <m:e>
                        <m:r>
                          <m:t>V</m:t>
                        </m:r>
                      </m:e>
                      <m:sub>
                        <m:r>
                          <m:t>g</m:t>
                        </m:r>
                      </m:sub>
                    </m:sSub>
                    <m:sSup>
                      <m:e>
                        <m:r>
                          <m:t>|</m:t>
                        </m:r>
                      </m:e>
                      <m:sup>
                        <m:r>
                          <m:t>e</m:t>
                        </m:r>
                        <m:r>
                          <m:t>r</m:t>
                        </m:r>
                        <m:r>
                          <m:t>r</m:t>
                        </m:r>
                      </m:sup>
                    </m:sSup>
                    <m:r>
                      <m:t>(</m:t>
                    </m:r>
                    <m:r>
                      <m:t>k</m:t>
                    </m:r>
                    <m:r>
                      <m:t>)</m:t>
                    </m:r>
                    <m:r>
                      <m:t>+</m:t>
                    </m:r>
                    <m:sSub>
                      <m:e>
                        <m:r>
                          <m:t>K</m:t>
                        </m:r>
                      </m:e>
                      <m:sub>
                        <m:r>
                          <m:t>P</m:t>
                        </m:r>
                        <m:r>
                          <m:t>x</m:t>
                        </m:r>
                      </m:sub>
                    </m:sSub>
                    <m:sSubSup>
                      <m:e>
                        <m:r>
                          <m:t>P</m:t>
                        </m:r>
                      </m:e>
                      <m:sub>
                        <m:sSub>
                          <m:e>
                            <m:r>
                              <m:t>x</m:t>
                            </m:r>
                          </m:e>
                          <m:sub>
                            <m:r>
                              <m:t>k</m:t>
                            </m:r>
                          </m:sub>
                        </m:sSub>
                      </m:sub>
                      <m:sup>
                        <m:r>
                          <m:t>e</m:t>
                        </m:r>
                        <m:r>
                          <m:t>r</m:t>
                        </m:r>
                        <m:r>
                          <m:t>r</m:t>
                        </m:r>
                      </m:sup>
                    </m:sSubSup>
                    <m:r>
                      <m:t>(</m:t>
                    </m:r>
                    <m:r>
                      <m:t>k</m:t>
                    </m:r>
                    <m:r>
                      <m:t>)</m:t>
                    </m:r>
                  </m:e>
                </m:mr>
                <m:mr>
                  <m:e>
                    <m:m>
                      <m:mPr>
                        <m:baseJc m:val="center"/>
                        <m:plcHide m:val="1"/>
                        <m:mcs>
                          <m:mc>
                            <m:mcPr>
                              <m:mcJc m:val="right"/>
                              <m:count m:val="1"/>
                            </m:mcPr>
                          </m:mc>
                          <m:mc>
                            <m:mcPr>
                              <m:mcJc m:val="left"/>
                              <m:count m:val="1"/>
                            </m:mcPr>
                          </m:mc>
                        </m:mcs>
                      </m:mPr>
                      <m:mr>
                        <m:e>
                          <m:r>
                            <m:t>Δ</m:t>
                          </m:r>
                          <m:sSubSup>
                            <m:e>
                              <m:r>
                                <m:t>|</m:t>
                              </m:r>
                              <m:r>
                                <m:t>V</m:t>
                              </m:r>
                              <m:r>
                                <m:t>|</m:t>
                              </m:r>
                            </m:e>
                            <m:sub>
                              <m:sSub>
                                <m:e>
                                  <m:r>
                                    <m:t>x</m:t>
                                  </m:r>
                                </m:e>
                                <m:sub>
                                  <m:r>
                                    <m:t>k</m:t>
                                  </m:r>
                                </m:sub>
                              </m:sSub>
                            </m:sub>
                            <m:sup>
                              <m:r>
                                <m:t>d</m:t>
                              </m:r>
                              <m:r>
                                <m:t>e</m:t>
                              </m:r>
                              <m:r>
                                <m:t>s</m:t>
                              </m:r>
                            </m:sup>
                          </m:sSubSup>
                          <m:r>
                            <m:t>(</m:t>
                          </m:r>
                          <m:r>
                            <m:t>k</m:t>
                          </m:r>
                          <m:r>
                            <m:t>)</m:t>
                          </m:r>
                          <m:r>
                            <m:t>=</m:t>
                          </m:r>
                        </m:e>
                        <m:e>
                          <m:sSubSup>
                            <m:e>
                              <m:r>
                                <m:t>K</m:t>
                              </m:r>
                            </m:e>
                            <m:sub>
                              <m:r>
                                <m:t>p</m:t>
                              </m:r>
                            </m:sub>
                            <m:sup>
                              <m:r>
                                <m:t>x</m:t>
                              </m:r>
                              <m:r>
                                <m:t>m</m:t>
                              </m:r>
                              <m:r>
                                <m:t>i</m:t>
                              </m:r>
                              <m:r>
                                <m:t>x</m:t>
                              </m:r>
                            </m:sup>
                          </m:sSubSup>
                          <m:r>
                            <m:t>[</m:t>
                          </m:r>
                          <m:sSub>
                            <m:e>
                              <m:r>
                                <m:t>e</m:t>
                              </m:r>
                            </m:e>
                            <m:sub>
                              <m:sSub>
                                <m:e>
                                  <m:r>
                                    <m:t>x</m:t>
                                  </m:r>
                                </m:e>
                                <m:sub>
                                  <m:r>
                                    <m:t>k</m:t>
                                  </m:r>
                                </m:sub>
                              </m:sSub>
                            </m:sub>
                          </m:sSub>
                          <m:r>
                            <m:t>(</m:t>
                          </m:r>
                          <m:r>
                            <m:t>k</m:t>
                          </m:r>
                          <m:r>
                            <m:t>)</m:t>
                          </m:r>
                          <m:r>
                            <m:t>−</m:t>
                          </m:r>
                          <m:sSub>
                            <m:e>
                              <m:r>
                                <m:t>e</m:t>
                              </m:r>
                            </m:e>
                            <m:sub>
                              <m:sSub>
                                <m:e>
                                  <m:r>
                                    <m:t>x</m:t>
                                  </m:r>
                                </m:e>
                                <m:sub>
                                  <m:r>
                                    <m:t>k</m:t>
                                  </m:r>
                                </m:sub>
                              </m:sSub>
                            </m:sub>
                          </m:sSub>
                          <m:r>
                            <m:t>(</m:t>
                          </m:r>
                          <m:r>
                            <m:t>k</m:t>
                          </m:r>
                          <m:r>
                            <m:t>−</m:t>
                          </m:r>
                          <m:r>
                            <m:t>1</m:t>
                          </m:r>
                          <m:r>
                            <m:t>)</m:t>
                          </m:r>
                          <m:r>
                            <m:t>]</m:t>
                          </m:r>
                          <m:r>
                            <m:t>+</m:t>
                          </m:r>
                          <m:sSubSup>
                            <m:e>
                              <m:r>
                                <m:t>K</m:t>
                              </m:r>
                            </m:e>
                            <m:sub>
                              <m:r>
                                <m:t>i</m:t>
                              </m:r>
                            </m:sub>
                            <m:sup>
                              <m:r>
                                <m:t>x</m:t>
                              </m:r>
                              <m:r>
                                <m:t>m</m:t>
                              </m:r>
                              <m:r>
                                <m:t>i</m:t>
                              </m:r>
                              <m:r>
                                <m:t>x</m:t>
                              </m:r>
                            </m:sup>
                          </m:sSubSup>
                          <m:sSub>
                            <m:e>
                              <m:r>
                                <m:t>e</m:t>
                              </m:r>
                            </m:e>
                            <m:sub>
                              <m:sSub>
                                <m:e>
                                  <m:r>
                                    <m:t>x</m:t>
                                  </m:r>
                                </m:e>
                                <m:sub>
                                  <m:r>
                                    <m:t>k</m:t>
                                  </m:r>
                                </m:sub>
                              </m:sSub>
                            </m:sub>
                          </m:sSub>
                          <m:r>
                            <m:t>(</m:t>
                          </m:r>
                          <m:r>
                            <m:t>k</m:t>
                          </m:r>
                          <m:r>
                            <m:t>)</m:t>
                          </m:r>
                          <m:r>
                            <m:t>+</m:t>
                          </m:r>
                        </m:e>
                      </m:mr>
                      <m:mr>
                        <m:e/>
                        <m:e>
                          <m:sSubSup>
                            <m:e>
                              <m:r>
                                <m:t>K</m:t>
                              </m:r>
                            </m:e>
                            <m:sub>
                              <m:r>
                                <m:t>d</m:t>
                              </m:r>
                            </m:sub>
                            <m:sup>
                              <m:r>
                                <m:t>x</m:t>
                              </m:r>
                              <m:r>
                                <m:t>m</m:t>
                              </m:r>
                              <m:r>
                                <m:t>i</m:t>
                              </m:r>
                              <m:r>
                                <m:t>x</m:t>
                              </m:r>
                            </m:sup>
                          </m:sSubSup>
                          <m:r>
                            <m:t>[</m:t>
                          </m:r>
                          <m:sSub>
                            <m:e>
                              <m:r>
                                <m:t>e</m:t>
                              </m:r>
                            </m:e>
                            <m:sub>
                              <m:sSub>
                                <m:e>
                                  <m:r>
                                    <m:t>x</m:t>
                                  </m:r>
                                </m:e>
                                <m:sub>
                                  <m:r>
                                    <m:t>k</m:t>
                                  </m:r>
                                </m:sub>
                              </m:sSub>
                            </m:sub>
                          </m:sSub>
                          <m:r>
                            <m:t>(</m:t>
                          </m:r>
                          <m:r>
                            <m:t>k</m:t>
                          </m:r>
                          <m:r>
                            <m:t>)</m:t>
                          </m:r>
                          <m:r>
                            <m:t>−</m:t>
                          </m:r>
                          <m:r>
                            <m:t>2</m:t>
                          </m:r>
                          <m:sSub>
                            <m:e>
                              <m:r>
                                <m:t>e</m:t>
                              </m:r>
                            </m:e>
                            <m:sub>
                              <m:sSub>
                                <m:e>
                                  <m:r>
                                    <m:t>x</m:t>
                                  </m:r>
                                </m:e>
                                <m:sub>
                                  <m:r>
                                    <m:t>k</m:t>
                                  </m:r>
                                </m:sub>
                              </m:sSub>
                            </m:sub>
                          </m:sSub>
                          <m:r>
                            <m:t>(</m:t>
                          </m:r>
                          <m:r>
                            <m:t>k</m:t>
                          </m:r>
                          <m:r>
                            <m:t>−</m:t>
                          </m:r>
                          <m:r>
                            <m:t>1</m:t>
                          </m:r>
                          <m:r>
                            <m:t>)</m:t>
                          </m:r>
                          <m:r>
                            <m:t>+</m:t>
                          </m:r>
                          <m:sSub>
                            <m:e>
                              <m:r>
                                <m:t>e</m:t>
                              </m:r>
                            </m:e>
                            <m:sub>
                              <m:sSub>
                                <m:e>
                                  <m:r>
                                    <m:t>x</m:t>
                                  </m:r>
                                </m:e>
                                <m:sub>
                                  <m:r>
                                    <m:t>k</m:t>
                                  </m:r>
                                </m:sub>
                              </m:sSub>
                            </m:sub>
                          </m:sSub>
                          <m:r>
                            <m:t>(</m:t>
                          </m:r>
                          <m:r>
                            <m:t>k</m:t>
                          </m:r>
                          <m:r>
                            <m:t>−</m:t>
                          </m:r>
                          <m:r>
                            <m:t>2</m:t>
                          </m:r>
                          <m:r>
                            <m:t>)</m:t>
                          </m:r>
                          <m:r>
                            <m:t>]</m:t>
                          </m:r>
                        </m:e>
                      </m:mr>
                    </m:m>
                  </m:e>
                </m:mr>
                <m:mr>
                  <m:e>
                    <m:sSubSup>
                      <m:e>
                        <m:r>
                          <m:t>|</m:t>
                        </m:r>
                        <m:r>
                          <m:t>V</m:t>
                        </m:r>
                        <m:r>
                          <m:t>|</m:t>
                        </m:r>
                      </m:e>
                      <m:sub>
                        <m:sSub>
                          <m:e>
                            <m:r>
                              <m:t>x</m:t>
                            </m:r>
                          </m:e>
                          <m:sub>
                            <m:r>
                              <m:t>k</m:t>
                            </m:r>
                          </m:sub>
                        </m:sSub>
                      </m:sub>
                      <m:sup>
                        <m:r>
                          <m:t>d</m:t>
                        </m:r>
                        <m:r>
                          <m:t>e</m:t>
                        </m:r>
                        <m:r>
                          <m:t>s</m:t>
                        </m:r>
                      </m:sup>
                    </m:sSubSup>
                    <m:r>
                      <m:t>(</m:t>
                    </m:r>
                    <m:r>
                      <m:t>k</m:t>
                    </m:r>
                    <m:r>
                      <m:t>)</m:t>
                    </m:r>
                    <m:r>
                      <m:t>=</m:t>
                    </m:r>
                    <m:r>
                      <m:t>Δ</m:t>
                    </m:r>
                    <m:sSubSup>
                      <m:e>
                        <m:r>
                          <m:t>|</m:t>
                        </m:r>
                        <m:r>
                          <m:t>V</m:t>
                        </m:r>
                        <m:r>
                          <m:t>|</m:t>
                        </m:r>
                      </m:e>
                      <m:sub>
                        <m:sSub>
                          <m:e>
                            <m:r>
                              <m:t>x</m:t>
                            </m:r>
                          </m:e>
                          <m:sub>
                            <m:r>
                              <m:t>k</m:t>
                            </m:r>
                          </m:sub>
                        </m:sSub>
                      </m:sub>
                      <m:sup>
                        <m:r>
                          <m:t>d</m:t>
                        </m:r>
                        <m:r>
                          <m:t>e</m:t>
                        </m:r>
                        <m:r>
                          <m:t>s</m:t>
                        </m:r>
                      </m:sup>
                    </m:sSubSup>
                    <m:r>
                      <m:t>(</m:t>
                    </m:r>
                    <m:r>
                      <m:t>k</m:t>
                    </m:r>
                    <m:r>
                      <m:t>)</m:t>
                    </m:r>
                    <m:r>
                      <m:t>+</m:t>
                    </m:r>
                    <m:sSubSup>
                      <m:e>
                        <m:r>
                          <m:t>|</m:t>
                        </m:r>
                        <m:r>
                          <m:t>V</m:t>
                        </m:r>
                        <m:r>
                          <m:t>|</m:t>
                        </m:r>
                      </m:e>
                      <m:sub>
                        <m:sSub>
                          <m:e>
                            <m:r>
                              <m:t>x</m:t>
                            </m:r>
                          </m:e>
                          <m:sub>
                            <m:r>
                              <m:t>k</m:t>
                            </m:r>
                          </m:sub>
                        </m:sSub>
                      </m:sub>
                      <m:sup>
                        <m:r>
                          <m:t>d</m:t>
                        </m:r>
                        <m:r>
                          <m:t>e</m:t>
                        </m:r>
                        <m:r>
                          <m:t>s</m:t>
                        </m:r>
                      </m:sup>
                    </m:sSubSup>
                    <m:r>
                      <m:t>(</m:t>
                    </m:r>
                    <m:r>
                      <m:t>k</m:t>
                    </m:r>
                    <m:r>
                      <m:t>−</m:t>
                    </m:r>
                    <m:r>
                      <m:t>1</m:t>
                    </m:r>
                    <m:r>
                      <m:t>)</m:t>
                    </m:r>
                  </m:e>
                </m:mr>
              </m:m>
            </m:e>
          </m:d>
        </m:oMath>
      </m:oMathPara>
    </w:p>
    <w:p>
      <w:pPr>
        <w:pStyle w:val="FirstParagraph"/>
      </w:pPr>
      <w:r>
        <w:t xml:space="preserve">其中，前3式定义了混合误差形式，实际为速度误差与位置误差的线性叠加。后2式表示了最终的期望速度大小的产生。</w:t>
      </w:r>
      <m:oMath>
        <m:r>
          <m:t>k</m:t>
        </m:r>
      </m:oMath>
      <w:r>
        <w:t xml:space="preserve">为控制器第</w:t>
      </w:r>
      <m:oMath>
        <m:r>
          <m:t>k</m:t>
        </m:r>
      </m:oMath>
      <w:r>
        <w:t xml:space="preserve">次采样计算；</w:t>
      </w:r>
      <m:oMath>
        <m:sSub>
          <m:e>
            <m:r>
              <m:t>K</m:t>
            </m:r>
          </m:e>
          <m:sub>
            <m:r>
              <m:t>V</m:t>
            </m:r>
          </m:sub>
        </m:sSub>
        <m:r>
          <m:t>,</m:t>
        </m:r>
        <m:sSub>
          <m:e>
            <m:r>
              <m:t>K</m:t>
            </m:r>
          </m:e>
          <m:sub>
            <m:r>
              <m:t>P</m:t>
            </m:r>
          </m:sub>
        </m:sSub>
      </m:oMath>
      <w:r>
        <w:t xml:space="preserve">为误差线性混合常；</w:t>
      </w:r>
      <m:oMath>
        <m:sSubSup>
          <m:e>
            <m:r>
              <m:t>K</m:t>
            </m:r>
          </m:e>
          <m:sub>
            <m:r>
              <m:t>p</m:t>
            </m:r>
          </m:sub>
          <m:sup>
            <m:r>
              <m:t>x</m:t>
            </m:r>
            <m:r>
              <m:t>m</m:t>
            </m:r>
            <m:r>
              <m:t>i</m:t>
            </m:r>
            <m:r>
              <m:t>x</m:t>
            </m:r>
          </m:sup>
        </m:sSubSup>
        <m:r>
          <m:t>,</m:t>
        </m:r>
        <m:sSubSup>
          <m:e>
            <m:r>
              <m:t>K</m:t>
            </m:r>
          </m:e>
          <m:sub>
            <m:r>
              <m:t>i</m:t>
            </m:r>
          </m:sub>
          <m:sup>
            <m:r>
              <m:t>x</m:t>
            </m:r>
            <m:r>
              <m:t>m</m:t>
            </m:r>
            <m:r>
              <m:t>i</m:t>
            </m:r>
            <m:r>
              <m:t>x</m:t>
            </m:r>
          </m:sup>
        </m:sSubSup>
        <m:r>
          <m:t>,</m:t>
        </m:r>
        <m:sSubSup>
          <m:e>
            <m:r>
              <m:t>K</m:t>
            </m:r>
          </m:e>
          <m:sub>
            <m:r>
              <m:t>d</m:t>
            </m:r>
          </m:sub>
          <m:sup>
            <m:r>
              <m:t>x</m:t>
            </m:r>
            <m:r>
              <m:t>m</m:t>
            </m:r>
            <m:r>
              <m:t>i</m:t>
            </m:r>
            <m:r>
              <m:t>x</m:t>
            </m:r>
          </m:sup>
        </m:sSubSup>
      </m:oMath>
      <w:r>
        <w:t xml:space="preserve">为增量式离散</w:t>
      </w:r>
      <w:r>
        <w:t xml:space="preserve"> </w:t>
      </w:r>
      <m:oMath>
        <m:r>
          <m:t>P</m:t>
        </m:r>
        <m:r>
          <m:t>I</m:t>
        </m:r>
        <m:r>
          <m:t>D</m:t>
        </m:r>
      </m:oMath>
      <w:r>
        <w:t xml:space="preserve">控制器参数。</w:t>
      </w:r>
    </w:p>
    <w:p>
      <w:pPr>
        <w:pStyle w:val="BodyText"/>
      </w:pPr>
      <w:r>
        <w:t xml:space="preserve">此处产生的期望速度大小，并不能直接为内环姿态驾驶仪所响应，需要经过竖直平面控制器的计算，位置误差</w:t>
      </w:r>
      <m:oMath>
        <m:sSubSup>
          <m:e>
            <m:r>
              <m:t>P</m:t>
            </m:r>
          </m:e>
          <m:sub>
            <m:sSub>
              <m:e>
                <m:r>
                  <m:t>z</m:t>
                </m:r>
              </m:e>
              <m:sub>
                <m:r>
                  <m:t>k</m:t>
                </m:r>
              </m:sub>
            </m:sSub>
          </m:sub>
          <m:sup>
            <m:r>
              <m:t>e</m:t>
            </m:r>
            <m:r>
              <m:t>r</m:t>
            </m:r>
            <m:r>
              <m:t>r</m:t>
            </m:r>
          </m:sup>
        </m:sSubSup>
      </m:oMath>
      <w:r>
        <w:t xml:space="preserve">共同产生期望油门以及期望俯仰角。</w:t>
      </w:r>
    </w:p>
    <w:p>
      <w:pPr>
        <w:pStyle w:val="Heading3"/>
      </w:pPr>
      <w:bookmarkStart w:id="61" w:name="航迹系y轴方向控制器"/>
      <w:r>
        <w:t xml:space="preserve">航迹系y轴方向控制器</w:t>
      </w:r>
      <w:bookmarkEnd w:id="61"/>
    </w:p>
    <w:p>
      <w:pPr>
        <w:pStyle w:val="FirstParagraph"/>
      </w:pPr>
      <w:r>
        <w:t xml:space="preserve">航迹系</w:t>
      </w:r>
      <m:oMath>
        <m:sSub>
          <m:e>
            <m:r>
              <m:t>O</m:t>
            </m:r>
          </m:e>
          <m:sub>
            <m:r>
              <m:t>k</m:t>
            </m:r>
          </m:sub>
        </m:sSub>
        <m:sSub>
          <m:e>
            <m:r>
              <m:t>y</m:t>
            </m:r>
          </m:e>
          <m:sub>
            <m:r>
              <m:t>k</m:t>
            </m:r>
          </m:sub>
        </m:sSub>
      </m:oMath>
      <w:r>
        <w:t xml:space="preserve">轴方向的控制器的输入为速度方向误差</w:t>
      </w:r>
      <m:oMath>
        <m:r>
          <m:t>η</m:t>
        </m:r>
      </m:oMath>
      <w:r>
        <w:t xml:space="preserve">以及位置误差的混合，类似于航迹系</w:t>
      </w:r>
      <m:oMath>
        <m:sSub>
          <m:e>
            <m:r>
              <m:t>O</m:t>
            </m:r>
          </m:e>
          <m:sub>
            <m:r>
              <m:t>k</m:t>
            </m:r>
          </m:sub>
        </m:sSub>
        <m:sSub>
          <m:e>
            <m:r>
              <m:t>x</m:t>
            </m:r>
          </m:e>
          <m:sub>
            <m:r>
              <m:t>k</m:t>
            </m:r>
          </m:sub>
        </m:sSub>
      </m:oMath>
      <w:r>
        <w:t xml:space="preserve">轴方向的控制器，控制器也选用增量式离散</w:t>
      </w:r>
      <m:oMath>
        <m:r>
          <m:t>P</m:t>
        </m:r>
        <m:r>
          <m:t>I</m:t>
        </m:r>
        <m:r>
          <m:t>D</m:t>
        </m:r>
      </m:oMath>
      <w:r>
        <w:t xml:space="preserve">控制器，最终的输出为无人机滚转角期望值。</w:t>
      </w:r>
      <w:r>
        <w:t xml:space="preserve"> </w:t>
      </w:r>
      <w:r>
        <w:t xml:space="preserve">由图</w:t>
      </w:r>
      <w:hyperlink w:anchor="fig:c02-2d_level_motion">
        <w:r>
          <w:rPr>
            <w:rStyle w:val="Hyperlink"/>
          </w:rPr>
          <w:t xml:space="preserve">2.1</w:t>
        </w:r>
      </w:hyperlink>
      <w:r>
        <w:t xml:space="preserve">可得到：</w:t>
      </w:r>
    </w:p>
    <w:p>
      <w:pPr>
        <w:pStyle w:val="BodyText"/>
      </w:pPr>
      <m:oMathPara>
        <m:oMathParaPr>
          <m:jc m:val="center"/>
        </m:oMathParaPr>
        <m:oMath>
          <m:sSup>
            <m:e>
              <m:r>
                <m:t>η</m:t>
              </m:r>
            </m:e>
            <m:sup>
              <m:r>
                <m:t>f</m:t>
              </m:r>
            </m:sup>
          </m:sSup>
          <m:r>
            <m:t>=</m:t>
          </m:r>
          <m:sSup>
            <m:e>
              <m:r>
                <m:t>Ψ</m:t>
              </m:r>
            </m:e>
            <m:sup>
              <m:r>
                <m:t>l</m:t>
              </m:r>
            </m:sup>
          </m:sSup>
          <m:r>
            <m:t>−</m:t>
          </m:r>
          <m:sSup>
            <m:e>
              <m:r>
                <m:t>Ψ</m:t>
              </m:r>
            </m:e>
            <m:sup>
              <m:r>
                <m:t>f</m:t>
              </m:r>
            </m:sup>
          </m:sSup>
        </m:oMath>
      </m:oMathPara>
    </w:p>
    <w:p>
      <w:pPr>
        <w:pStyle w:val="FirstParagraph"/>
      </w:pPr>
      <w:r>
        <w:t xml:space="preserve">上式得到的是无人机速度方向的角度误差；</w:t>
      </w:r>
    </w:p>
    <w:p>
      <w:pPr>
        <w:pStyle w:val="BodyText"/>
      </w:pPr>
      <w:r>
        <w:t xml:space="preserve">再考虑如图所示的无人机二维平面转弯运动：</w:t>
      </w:r>
    </w:p>
    <w:p>
      <w:pPr>
        <w:pStyle w:val="CaptionedFigure"/>
      </w:pPr>
      <w:bookmarkStart w:id="63" w:name="fig:c3-BTT"/>
      <w:r>
        <w:drawing>
          <wp:inline>
            <wp:extent cx="5334000" cy="4143901"/>
            <wp:effectExtent b="0" l="0" r="0" t="0"/>
            <wp:docPr descr="无人机二维平面转弯运动" title="" id="1" name="Picture"/>
            <a:graphic>
              <a:graphicData uri="http://schemas.openxmlformats.org/drawingml/2006/picture">
                <pic:pic>
                  <pic:nvPicPr>
                    <pic:cNvPr descr="figures/c3/c3-BTT.png" id="0" name="Picture"/>
                    <pic:cNvPicPr>
                      <a:picLocks noChangeArrowheads="1" noChangeAspect="1"/>
                    </pic:cNvPicPr>
                  </pic:nvPicPr>
                  <pic:blipFill>
                    <a:blip r:embed="rId62"/>
                    <a:stretch>
                      <a:fillRect/>
                    </a:stretch>
                  </pic:blipFill>
                  <pic:spPr bwMode="auto">
                    <a:xfrm>
                      <a:off x="0" y="0"/>
                      <a:ext cx="5334000" cy="4143901"/>
                    </a:xfrm>
                    <a:prstGeom prst="rect">
                      <a:avLst/>
                    </a:prstGeom>
                    <a:noFill/>
                    <a:ln w="9525">
                      <a:noFill/>
                      <a:headEnd/>
                      <a:tailEnd/>
                    </a:ln>
                  </pic:spPr>
                </pic:pic>
              </a:graphicData>
            </a:graphic>
          </wp:inline>
        </w:drawing>
      </w:r>
      <w:bookmarkEnd w:id="63"/>
    </w:p>
    <w:p>
      <w:pPr>
        <w:pStyle w:val="ImageCaption"/>
      </w:pPr>
      <w:r>
        <w:t xml:space="preserve">无人机二维平面转弯运动</w:t>
      </w:r>
    </w:p>
    <w:p>
      <w:pPr>
        <w:pStyle w:val="BodyText"/>
      </w:pPr>
      <w:r>
        <w:t xml:space="preserve">由于飞机速度的动力学惯性很大，在微分时间</w:t>
      </w:r>
      <m:oMath>
        <m:r>
          <m:t>Δ</m:t>
        </m:r>
        <m:r>
          <m:t>t</m:t>
        </m:r>
      </m:oMath>
      <w:r>
        <w:t xml:space="preserve">时间内，速度的变化量可以忽略不计；在此时间内的偏航角增量为</w:t>
      </w:r>
      <m:oMath>
        <m:r>
          <m:t>Δ</m:t>
        </m:r>
        <m:r>
          <m:t>η</m:t>
        </m:r>
      </m:oMath>
      <w:r>
        <w:t xml:space="preserve">,按照图中的几何关系，不难得到：</w:t>
      </w:r>
    </w:p>
    <w:p>
      <w:pPr>
        <w:pStyle w:val="BodyText"/>
      </w:pPr>
      <m:oMathPara>
        <m:oMathParaPr>
          <m:jc m:val="center"/>
        </m:oMathParaPr>
        <m:oMath>
          <m:sSub>
            <m:e>
              <m:r>
                <m:t>a</m:t>
              </m:r>
            </m:e>
            <m:sub>
              <m:sSub>
                <m:e>
                  <m:r>
                    <m:t>y</m:t>
                  </m:r>
                </m:e>
                <m:sub>
                  <m:r>
                    <m:t>k</m:t>
                  </m:r>
                </m:sub>
              </m:sSub>
            </m:sub>
          </m:sSub>
          <m:r>
            <m:t>=</m:t>
          </m:r>
          <m:sSub>
            <m:e>
              <m:r>
                <m:t>V</m:t>
              </m:r>
            </m:e>
            <m:sub>
              <m:r>
                <m:t>g</m:t>
              </m:r>
            </m:sub>
          </m:sSub>
          <m:acc>
            <m:accPr>
              <m:chr m:val="̇"/>
            </m:accPr>
            <m:e>
              <m:r>
                <m:t>η</m:t>
              </m:r>
            </m:e>
          </m:acc>
        </m:oMath>
      </m:oMathPara>
    </w:p>
    <w:p>
      <w:pPr>
        <w:pStyle w:val="FirstParagraph"/>
      </w:pPr>
      <w:r>
        <w:t xml:space="preserve">上式即无人机期望偏航角速度与期望法向加速度关系。类似于上一节，定义混合误差为角度误差以及距离误差的线型混合。</w:t>
      </w:r>
      <w:r>
        <w:t xml:space="preserve"> </w:t>
      </w:r>
      <w:r>
        <w:t xml:space="preserve">再利用上一小节提出的增量式离散</w:t>
      </w:r>
      <m:oMath>
        <m:r>
          <m:t>P</m:t>
        </m:r>
        <m:r>
          <m:t>I</m:t>
        </m:r>
        <m:r>
          <m:t>D</m:t>
        </m:r>
      </m:oMath>
      <w:r>
        <w:t xml:space="preserve">控制器，再综合式</w:t>
      </w:r>
      <w:hyperlink w:anchor="yaw_error">
        <w:r>
          <w:rPr>
            <w:rStyle w:val="Hyperlink"/>
          </w:rPr>
          <w:t xml:space="preserve">[yaw_error]</w:t>
        </w:r>
      </w:hyperlink>
      <w:r>
        <w:t xml:space="preserve">,可得混合误差到期望法向加速度的表达式为：</w:t>
      </w:r>
    </w:p>
    <w:p>
      <w:pPr>
        <w:pStyle w:val="BodyText"/>
      </w:pPr>
      <m:oMathPara>
        <m:oMathParaPr>
          <m:jc m:val="center"/>
        </m:oMathParaPr>
        <m:oMath>
          <m:d>
            <m:dPr>
              <m:begChr m:val="{"/>
              <m:endChr m:val=""/>
              <m:grow/>
            </m:dPr>
            <m:e>
              <m:m>
                <m:mPr>
                  <m:baseJc m:val="center"/>
                  <m:plcHide m:val="1"/>
                  <m:mcs>
                    <m:mc>
                      <m:mcPr>
                        <m:mcJc m:val="left"/>
                        <m:count m:val="1"/>
                      </m:mcPr>
                    </m:mc>
                  </m:mcs>
                </m:mPr>
                <m:mr>
                  <m:e>
                    <m:sSup>
                      <m:e>
                        <m:r>
                          <m:t>η</m:t>
                        </m:r>
                      </m:e>
                      <m:sup>
                        <m:r>
                          <m:t>f</m:t>
                        </m:r>
                      </m:sup>
                    </m:sSup>
                    <m:r>
                      <m:t>(</m:t>
                    </m:r>
                    <m:r>
                      <m:t>k</m:t>
                    </m:r>
                    <m:r>
                      <m:t>)</m:t>
                    </m:r>
                    <m:r>
                      <m:t>=</m:t>
                    </m:r>
                    <m:sSup>
                      <m:e>
                        <m:r>
                          <m:t>Ψ</m:t>
                        </m:r>
                      </m:e>
                      <m:sup>
                        <m:r>
                          <m:t>l</m:t>
                        </m:r>
                      </m:sup>
                    </m:sSup>
                    <m:r>
                      <m:t>(</m:t>
                    </m:r>
                    <m:r>
                      <m:t>k</m:t>
                    </m:r>
                    <m:r>
                      <m:t>)</m:t>
                    </m:r>
                    <m:r>
                      <m:t>−</m:t>
                    </m:r>
                    <m:sSup>
                      <m:e>
                        <m:r>
                          <m:t>Ψ</m:t>
                        </m:r>
                      </m:e>
                      <m:sup>
                        <m:r>
                          <m:t>f</m:t>
                        </m:r>
                      </m:sup>
                    </m:sSup>
                    <m:r>
                      <m:t>(</m:t>
                    </m:r>
                    <m:r>
                      <m:t>k</m:t>
                    </m:r>
                    <m:r>
                      <m:t>)</m:t>
                    </m:r>
                  </m:e>
                </m:mr>
                <m:mr>
                  <m:e>
                    <m:sSubSup>
                      <m:e>
                        <m:r>
                          <m:t>P</m:t>
                        </m:r>
                      </m:e>
                      <m:sub>
                        <m:sSub>
                          <m:e>
                            <m:r>
                              <m:t>y</m:t>
                            </m:r>
                          </m:e>
                          <m:sub>
                            <m:r>
                              <m:t>k</m:t>
                            </m:r>
                          </m:sub>
                        </m:sSub>
                      </m:sub>
                      <m:sup>
                        <m:r>
                          <m:t>e</m:t>
                        </m:r>
                        <m:r>
                          <m:t>r</m:t>
                        </m:r>
                        <m:r>
                          <m:t>r</m:t>
                        </m:r>
                      </m:sup>
                    </m:sSubSup>
                    <m:r>
                      <m:t>(</m:t>
                    </m:r>
                    <m:r>
                      <m:t>k</m:t>
                    </m:r>
                    <m:r>
                      <m:t>)</m:t>
                    </m:r>
                    <m:r>
                      <m:t>=</m:t>
                    </m:r>
                    <m:sSubSup>
                      <m:e>
                        <m:r>
                          <m:t>P</m:t>
                        </m:r>
                      </m:e>
                      <m:sub>
                        <m:sSub>
                          <m:e>
                            <m:r>
                              <m:t>y</m:t>
                            </m:r>
                          </m:e>
                          <m:sub>
                            <m:r>
                              <m:t>g</m:t>
                            </m:r>
                          </m:sub>
                        </m:sSub>
                      </m:sub>
                      <m:sup>
                        <m:r>
                          <m:t>d</m:t>
                        </m:r>
                        <m:r>
                          <m:t>e</m:t>
                        </m:r>
                        <m:r>
                          <m:t>s</m:t>
                        </m:r>
                      </m:sup>
                    </m:sSubSup>
                    <m:r>
                      <m:t>(</m:t>
                    </m:r>
                    <m:r>
                      <m:t>k</m:t>
                    </m:r>
                    <m:r>
                      <m:t>)</m:t>
                    </m:r>
                    <m:r>
                      <m:t>−</m:t>
                    </m:r>
                    <m:sSubSup>
                      <m:e>
                        <m:r>
                          <m:t>P</m:t>
                        </m:r>
                      </m:e>
                      <m:sub>
                        <m:sSub>
                          <m:e>
                            <m:r>
                              <m:t>y</m:t>
                            </m:r>
                          </m:e>
                          <m:sub>
                            <m:r>
                              <m:t>g</m:t>
                            </m:r>
                          </m:sub>
                        </m:sSub>
                      </m:sub>
                      <m:sup>
                        <m:r>
                          <m:t>f</m:t>
                        </m:r>
                      </m:sup>
                    </m:sSubSup>
                    <m:r>
                      <m:t>(</m:t>
                    </m:r>
                    <m:r>
                      <m:t>k</m:t>
                    </m:r>
                    <m:r>
                      <m:t>)</m:t>
                    </m:r>
                  </m:e>
                </m:mr>
                <m:mr>
                  <m:e>
                    <m:sSub>
                      <m:e>
                        <m:r>
                          <m:t>e</m:t>
                        </m:r>
                      </m:e>
                      <m:sub>
                        <m:sSub>
                          <m:e>
                            <m:r>
                              <m:t>y</m:t>
                            </m:r>
                          </m:e>
                          <m:sub>
                            <m:r>
                              <m:t>k</m:t>
                            </m:r>
                          </m:sub>
                        </m:sSub>
                      </m:sub>
                    </m:sSub>
                    <m:r>
                      <m:t>(</m:t>
                    </m:r>
                    <m:r>
                      <m:t>k</m:t>
                    </m:r>
                    <m:r>
                      <m:t>)</m:t>
                    </m:r>
                    <m:r>
                      <m:t>=</m:t>
                    </m:r>
                    <m:sSub>
                      <m:e>
                        <m:r>
                          <m:t>K</m:t>
                        </m:r>
                      </m:e>
                      <m:sub>
                        <m:r>
                          <m:t>η</m:t>
                        </m:r>
                      </m:sub>
                    </m:sSub>
                    <m:sSup>
                      <m:e>
                        <m:r>
                          <m:t>η</m:t>
                        </m:r>
                      </m:e>
                      <m:sup>
                        <m:r>
                          <m:t>f</m:t>
                        </m:r>
                      </m:sup>
                    </m:sSup>
                    <m:r>
                      <m:t>(</m:t>
                    </m:r>
                    <m:r>
                      <m:t>k</m:t>
                    </m:r>
                    <m:r>
                      <m:t>)</m:t>
                    </m:r>
                    <m:r>
                      <m:t>+</m:t>
                    </m:r>
                    <m:sSub>
                      <m:e>
                        <m:r>
                          <m:t>K</m:t>
                        </m:r>
                      </m:e>
                      <m:sub>
                        <m:r>
                          <m:t>P</m:t>
                        </m:r>
                        <m:r>
                          <m:t>y</m:t>
                        </m:r>
                      </m:sub>
                    </m:sSub>
                    <m:sSubSup>
                      <m:e>
                        <m:r>
                          <m:t>P</m:t>
                        </m:r>
                      </m:e>
                      <m:sub>
                        <m:sSub>
                          <m:e>
                            <m:r>
                              <m:t>y</m:t>
                            </m:r>
                          </m:e>
                          <m:sub>
                            <m:r>
                              <m:t>k</m:t>
                            </m:r>
                          </m:sub>
                        </m:sSub>
                      </m:sub>
                      <m:sup>
                        <m:r>
                          <m:t>e</m:t>
                        </m:r>
                        <m:r>
                          <m:t>r</m:t>
                        </m:r>
                        <m:r>
                          <m:t>r</m:t>
                        </m:r>
                      </m:sup>
                    </m:sSubSup>
                    <m:r>
                      <m:t>(</m:t>
                    </m:r>
                    <m:r>
                      <m:t>k</m:t>
                    </m:r>
                    <m:r>
                      <m:t>)</m:t>
                    </m:r>
                  </m:e>
                </m:mr>
                <m:mr>
                  <m:e>
                    <m:m>
                      <m:mPr>
                        <m:baseJc m:val="center"/>
                        <m:plcHide m:val="1"/>
                        <m:mcs>
                          <m:mc>
                            <m:mcPr>
                              <m:mcJc m:val="right"/>
                              <m:count m:val="1"/>
                            </m:mcPr>
                          </m:mc>
                          <m:mc>
                            <m:mcPr>
                              <m:mcJc m:val="left"/>
                              <m:count m:val="1"/>
                            </m:mcPr>
                          </m:mc>
                        </m:mcs>
                      </m:mPr>
                      <m:mr>
                        <m:e>
                          <m:r>
                            <m:t>Δ</m:t>
                          </m:r>
                          <m:sSup>
                            <m:e>
                              <m:acc>
                                <m:accPr>
                                  <m:chr m:val="̇"/>
                                </m:accPr>
                                <m:e>
                                  <m:r>
                                    <m:t>Ψ</m:t>
                                  </m:r>
                                </m:e>
                              </m:acc>
                            </m:e>
                            <m:sup>
                              <m:r>
                                <m:t>d</m:t>
                              </m:r>
                              <m:r>
                                <m:t>e</m:t>
                              </m:r>
                              <m:r>
                                <m:t>s</m:t>
                              </m:r>
                            </m:sup>
                          </m:sSup>
                          <m:r>
                            <m:t>(</m:t>
                          </m:r>
                          <m:r>
                            <m:t>k</m:t>
                          </m:r>
                          <m:r>
                            <m:t>)</m:t>
                          </m:r>
                          <m:r>
                            <m:t>=</m:t>
                          </m:r>
                        </m:e>
                        <m:e>
                          <m:sSubSup>
                            <m:e>
                              <m:r>
                                <m:t>K</m:t>
                              </m:r>
                            </m:e>
                            <m:sub>
                              <m:r>
                                <m:t>p</m:t>
                              </m:r>
                            </m:sub>
                            <m:sup>
                              <m:r>
                                <m:t>y</m:t>
                              </m:r>
                              <m:r>
                                <m:t>m</m:t>
                              </m:r>
                              <m:r>
                                <m:t>i</m:t>
                              </m:r>
                              <m:r>
                                <m:t>x</m:t>
                              </m:r>
                            </m:sup>
                          </m:sSubSup>
                          <m:r>
                            <m:t>[</m:t>
                          </m:r>
                          <m:sSub>
                            <m:e>
                              <m:r>
                                <m:t>e</m:t>
                              </m:r>
                            </m:e>
                            <m:sub>
                              <m:sSub>
                                <m:e>
                                  <m:r>
                                    <m:t>y</m:t>
                                  </m:r>
                                </m:e>
                                <m:sub>
                                  <m:r>
                                    <m:t>k</m:t>
                                  </m:r>
                                </m:sub>
                              </m:sSub>
                            </m:sub>
                          </m:sSub>
                          <m:r>
                            <m:t>(</m:t>
                          </m:r>
                          <m:r>
                            <m:t>k</m:t>
                          </m:r>
                          <m:r>
                            <m:t>)</m:t>
                          </m:r>
                          <m:r>
                            <m:t>−</m:t>
                          </m:r>
                          <m:sSub>
                            <m:e>
                              <m:r>
                                <m:t>e</m:t>
                              </m:r>
                            </m:e>
                            <m:sub>
                              <m:sSub>
                                <m:e>
                                  <m:r>
                                    <m:t>y</m:t>
                                  </m:r>
                                </m:e>
                                <m:sub>
                                  <m:r>
                                    <m:t>k</m:t>
                                  </m:r>
                                </m:sub>
                              </m:sSub>
                            </m:sub>
                          </m:sSub>
                          <m:r>
                            <m:t>(</m:t>
                          </m:r>
                          <m:r>
                            <m:t>k</m:t>
                          </m:r>
                          <m:r>
                            <m:t>−</m:t>
                          </m:r>
                          <m:r>
                            <m:t>1</m:t>
                          </m:r>
                          <m:r>
                            <m:t>)</m:t>
                          </m:r>
                          <m:r>
                            <m:t>]</m:t>
                          </m:r>
                          <m:r>
                            <m:t>+</m:t>
                          </m:r>
                          <m:sSubSup>
                            <m:e>
                              <m:r>
                                <m:t>K</m:t>
                              </m:r>
                            </m:e>
                            <m:sub>
                              <m:r>
                                <m:t>i</m:t>
                              </m:r>
                            </m:sub>
                            <m:sup>
                              <m:r>
                                <m:t>y</m:t>
                              </m:r>
                              <m:r>
                                <m:t>m</m:t>
                              </m:r>
                              <m:r>
                                <m:t>i</m:t>
                              </m:r>
                              <m:r>
                                <m:t>x</m:t>
                              </m:r>
                            </m:sup>
                          </m:sSubSup>
                          <m:sSub>
                            <m:e>
                              <m:r>
                                <m:t>e</m:t>
                              </m:r>
                            </m:e>
                            <m:sub>
                              <m:sSub>
                                <m:e>
                                  <m:r>
                                    <m:t>y</m:t>
                                  </m:r>
                                </m:e>
                                <m:sub>
                                  <m:r>
                                    <m:t>k</m:t>
                                  </m:r>
                                </m:sub>
                              </m:sSub>
                            </m:sub>
                          </m:sSub>
                          <m:r>
                            <m:t>(</m:t>
                          </m:r>
                          <m:r>
                            <m:t>k</m:t>
                          </m:r>
                          <m:r>
                            <m:t>)</m:t>
                          </m:r>
                          <m:r>
                            <m:t>+</m:t>
                          </m:r>
                        </m:e>
                      </m:mr>
                      <m:mr>
                        <m:e/>
                        <m:e>
                          <m:sSubSup>
                            <m:e>
                              <m:r>
                                <m:t>K</m:t>
                              </m:r>
                            </m:e>
                            <m:sub>
                              <m:r>
                                <m:t>d</m:t>
                              </m:r>
                            </m:sub>
                            <m:sup>
                              <m:r>
                                <m:t>y</m:t>
                              </m:r>
                              <m:r>
                                <m:t>m</m:t>
                              </m:r>
                              <m:r>
                                <m:t>i</m:t>
                              </m:r>
                              <m:r>
                                <m:t>x</m:t>
                              </m:r>
                            </m:sup>
                          </m:sSubSup>
                          <m:r>
                            <m:t>[</m:t>
                          </m:r>
                          <m:sSub>
                            <m:e>
                              <m:r>
                                <m:t>e</m:t>
                              </m:r>
                            </m:e>
                            <m:sub>
                              <m:sSub>
                                <m:e>
                                  <m:r>
                                    <m:t>y</m:t>
                                  </m:r>
                                </m:e>
                                <m:sub>
                                  <m:r>
                                    <m:t>k</m:t>
                                  </m:r>
                                </m:sub>
                              </m:sSub>
                            </m:sub>
                          </m:sSub>
                          <m:r>
                            <m:t>(</m:t>
                          </m:r>
                          <m:r>
                            <m:t>k</m:t>
                          </m:r>
                          <m:r>
                            <m:t>)</m:t>
                          </m:r>
                          <m:r>
                            <m:t>−</m:t>
                          </m:r>
                          <m:r>
                            <m:t>2</m:t>
                          </m:r>
                          <m:sSub>
                            <m:e>
                              <m:r>
                                <m:t>e</m:t>
                              </m:r>
                            </m:e>
                            <m:sub>
                              <m:sSub>
                                <m:e>
                                  <m:r>
                                    <m:t>y</m:t>
                                  </m:r>
                                </m:e>
                                <m:sub>
                                  <m:r>
                                    <m:t>k</m:t>
                                  </m:r>
                                </m:sub>
                              </m:sSub>
                            </m:sub>
                          </m:sSub>
                          <m:r>
                            <m:t>(</m:t>
                          </m:r>
                          <m:r>
                            <m:t>k</m:t>
                          </m:r>
                          <m:r>
                            <m:t>−</m:t>
                          </m:r>
                          <m:r>
                            <m:t>1</m:t>
                          </m:r>
                          <m:r>
                            <m:t>)</m:t>
                          </m:r>
                          <m:r>
                            <m:t>+</m:t>
                          </m:r>
                          <m:sSub>
                            <m:e>
                              <m:r>
                                <m:t>e</m:t>
                              </m:r>
                            </m:e>
                            <m:sub>
                              <m:sSub>
                                <m:e>
                                  <m:r>
                                    <m:t>y</m:t>
                                  </m:r>
                                </m:e>
                                <m:sub>
                                  <m:r>
                                    <m:t>k</m:t>
                                  </m:r>
                                </m:sub>
                              </m:sSub>
                            </m:sub>
                          </m:sSub>
                          <m:r>
                            <m:t>(</m:t>
                          </m:r>
                          <m:r>
                            <m:t>k</m:t>
                          </m:r>
                          <m:r>
                            <m:t>−</m:t>
                          </m:r>
                          <m:r>
                            <m:t>2</m:t>
                          </m:r>
                          <m:r>
                            <m:t>)</m:t>
                          </m:r>
                          <m:r>
                            <m:t>]</m:t>
                          </m:r>
                        </m:e>
                      </m:mr>
                    </m:m>
                  </m:e>
                </m:mr>
                <m:mr>
                  <m:e>
                    <m:sSup>
                      <m:e>
                        <m:acc>
                          <m:accPr>
                            <m:chr m:val="̇"/>
                          </m:accPr>
                          <m:e>
                            <m:r>
                              <m:t>Ψ</m:t>
                            </m:r>
                          </m:e>
                        </m:acc>
                      </m:e>
                      <m:sup>
                        <m:r>
                          <m:t>d</m:t>
                        </m:r>
                        <m:r>
                          <m:t>e</m:t>
                        </m:r>
                        <m:r>
                          <m:t>s</m:t>
                        </m:r>
                      </m:sup>
                    </m:sSup>
                    <m:r>
                      <m:t>(</m:t>
                    </m:r>
                    <m:r>
                      <m:t>k</m:t>
                    </m:r>
                    <m:r>
                      <m:t>)</m:t>
                    </m:r>
                    <m:r>
                      <m:t>=</m:t>
                    </m:r>
                    <m:r>
                      <m:t>Δ</m:t>
                    </m:r>
                    <m:sSup>
                      <m:e>
                        <m:acc>
                          <m:accPr>
                            <m:chr m:val="̇"/>
                          </m:accPr>
                          <m:e>
                            <m:r>
                              <m:t>Ψ</m:t>
                            </m:r>
                          </m:e>
                        </m:acc>
                      </m:e>
                      <m:sup>
                        <m:r>
                          <m:t>d</m:t>
                        </m:r>
                        <m:r>
                          <m:t>e</m:t>
                        </m:r>
                        <m:r>
                          <m:t>s</m:t>
                        </m:r>
                      </m:sup>
                    </m:sSup>
                    <m:r>
                      <m:t>(</m:t>
                    </m:r>
                    <m:r>
                      <m:t>k</m:t>
                    </m:r>
                    <m:r>
                      <m:t>)</m:t>
                    </m:r>
                    <m:r>
                      <m:t>+</m:t>
                    </m:r>
                    <m:sSup>
                      <m:e>
                        <m:acc>
                          <m:accPr>
                            <m:chr m:val="̇"/>
                          </m:accPr>
                          <m:e>
                            <m:r>
                              <m:t>Ψ</m:t>
                            </m:r>
                          </m:e>
                        </m:acc>
                      </m:e>
                      <m:sup>
                        <m:r>
                          <m:t>d</m:t>
                        </m:r>
                        <m:r>
                          <m:t>e</m:t>
                        </m:r>
                        <m:r>
                          <m:t>s</m:t>
                        </m:r>
                      </m:sup>
                    </m:sSup>
                    <m:r>
                      <m:t>(</m:t>
                    </m:r>
                    <m:r>
                      <m:t>k</m:t>
                    </m:r>
                    <m:r>
                      <m:t>−</m:t>
                    </m:r>
                    <m:r>
                      <m:t>1</m:t>
                    </m:r>
                    <m:r>
                      <m:t>)</m:t>
                    </m:r>
                  </m:e>
                </m:mr>
                <m:mr>
                  <m:e>
                    <m:sSup>
                      <m:e>
                        <m:acc>
                          <m:accPr>
                            <m:chr m:val="̇"/>
                          </m:accPr>
                          <m:e>
                            <m:r>
                              <m:t>η</m:t>
                            </m:r>
                          </m:e>
                        </m:acc>
                      </m:e>
                      <m:sup>
                        <m:r>
                          <m:t>d</m:t>
                        </m:r>
                        <m:r>
                          <m:t>e</m:t>
                        </m:r>
                        <m:r>
                          <m:t>s</m:t>
                        </m:r>
                      </m:sup>
                    </m:sSup>
                    <m:r>
                      <m:t>(</m:t>
                    </m:r>
                    <m:r>
                      <m:t>k</m:t>
                    </m:r>
                    <m:r>
                      <m:t>)</m:t>
                    </m:r>
                    <m:r>
                      <m:t>=</m:t>
                    </m:r>
                    <m:r>
                      <m:t>−</m:t>
                    </m:r>
                    <m:sSup>
                      <m:e>
                        <m:acc>
                          <m:accPr>
                            <m:chr m:val="̇"/>
                          </m:accPr>
                          <m:e>
                            <m:r>
                              <m:t>Ψ</m:t>
                            </m:r>
                          </m:e>
                        </m:acc>
                      </m:e>
                      <m:sup>
                        <m:r>
                          <m:t>d</m:t>
                        </m:r>
                        <m:r>
                          <m:t>e</m:t>
                        </m:r>
                        <m:r>
                          <m:t>s</m:t>
                        </m:r>
                      </m:sup>
                    </m:sSup>
                    <m:r>
                      <m:t>(</m:t>
                    </m:r>
                    <m:r>
                      <m:t>k</m:t>
                    </m:r>
                    <m:r>
                      <m:t>)</m:t>
                    </m:r>
                  </m:e>
                </m:mr>
                <m:mr>
                  <m:e>
                    <m:sSubSup>
                      <m:e>
                        <m:r>
                          <m:t>a</m:t>
                        </m:r>
                      </m:e>
                      <m:sub>
                        <m:sSub>
                          <m:e>
                            <m:r>
                              <m:t>y</m:t>
                            </m:r>
                          </m:e>
                          <m:sub>
                            <m:r>
                              <m:t>k</m:t>
                            </m:r>
                          </m:sub>
                        </m:sSub>
                      </m:sub>
                      <m:sup>
                        <m:r>
                          <m:t>d</m:t>
                        </m:r>
                        <m:r>
                          <m:t>e</m:t>
                        </m:r>
                        <m:r>
                          <m:t>s</m:t>
                        </m:r>
                      </m:sup>
                    </m:sSubSup>
                    <m:r>
                      <m:t>(</m:t>
                    </m:r>
                    <m:r>
                      <m:t>k</m:t>
                    </m:r>
                    <m:r>
                      <m:t>)</m:t>
                    </m:r>
                    <m:r>
                      <m:t>=</m:t>
                    </m:r>
                    <m:r>
                      <m:t>−</m:t>
                    </m:r>
                    <m:sSubSup>
                      <m:e>
                        <m:r>
                          <m:t>V</m:t>
                        </m:r>
                      </m:e>
                      <m:sub>
                        <m:r>
                          <m:t>g</m:t>
                        </m:r>
                      </m:sub>
                      <m:sup>
                        <m:r>
                          <m:t>f</m:t>
                        </m:r>
                      </m:sup>
                    </m:sSubSup>
                    <m:r>
                      <m:t>(</m:t>
                    </m:r>
                    <m:r>
                      <m:t>k</m:t>
                    </m:r>
                    <m:r>
                      <m:t>)</m:t>
                    </m:r>
                    <m:sSup>
                      <m:e>
                        <m:acc>
                          <m:accPr>
                            <m:chr m:val="̇"/>
                          </m:accPr>
                          <m:e>
                            <m:r>
                              <m:t>η</m:t>
                            </m:r>
                          </m:e>
                        </m:acc>
                      </m:e>
                      <m:sup>
                        <m:r>
                          <m:t>d</m:t>
                        </m:r>
                        <m:r>
                          <m:t>e</m:t>
                        </m:r>
                        <m:r>
                          <m:t>s</m:t>
                        </m:r>
                      </m:sup>
                    </m:sSup>
                    <m:r>
                      <m:t>(</m:t>
                    </m:r>
                    <m:r>
                      <m:t>k</m:t>
                    </m:r>
                    <m:r>
                      <m:t>)</m:t>
                    </m:r>
                  </m:e>
                </m:mr>
              </m:m>
            </m:e>
          </m:d>
        </m:oMath>
      </m:oMathPara>
    </w:p>
    <w:p>
      <w:pPr>
        <w:pStyle w:val="FirstParagraph"/>
      </w:pPr>
      <w:r>
        <w:t xml:space="preserve">上式得到的是期望法向加速度，再利用协调转弯（BTT）条件，将期望法向加速度，转化为期望滚转角：</w:t>
      </w:r>
    </w:p>
    <w:p>
      <w:pPr>
        <w:pStyle w:val="BodyText"/>
      </w:pPr>
      <m:oMathPara>
        <m:oMathParaPr>
          <m:jc m:val="center"/>
        </m:oMathParaPr>
        <m:oMath>
          <m:r>
            <m:rPr>
              <m:nor/>
              <m:sty m:val="p"/>
            </m:rPr>
            <m:t>tan</m:t>
          </m:r>
          <m:sSup>
            <m:e>
              <m:r>
                <m:t>Φ</m:t>
              </m:r>
            </m:e>
            <m:sup>
              <m:r>
                <m:t>d</m:t>
              </m:r>
              <m:r>
                <m:t>e</m:t>
              </m:r>
              <m:r>
                <m:t>s</m:t>
              </m:r>
            </m:sup>
          </m:sSup>
          <m:r>
            <m:t>(</m:t>
          </m:r>
          <m:r>
            <m:t>k</m:t>
          </m:r>
          <m:r>
            <m:t>)</m:t>
          </m:r>
          <m:r>
            <m:t>=</m:t>
          </m:r>
          <m:f>
            <m:fPr>
              <m:type m:val="bar"/>
            </m:fPr>
            <m:num>
              <m:sSubSup>
                <m:e>
                  <m:r>
                    <m:t>a</m:t>
                  </m:r>
                </m:e>
                <m:sub>
                  <m:sSub>
                    <m:e>
                      <m:r>
                        <m:t>y</m:t>
                      </m:r>
                    </m:e>
                    <m:sub>
                      <m:r>
                        <m:t>k</m:t>
                      </m:r>
                    </m:sub>
                  </m:sSub>
                </m:sub>
                <m:sup>
                  <m:r>
                    <m:t>d</m:t>
                  </m:r>
                  <m:r>
                    <m:t>e</m:t>
                  </m:r>
                  <m:r>
                    <m:t>s</m:t>
                  </m:r>
                </m:sup>
              </m:sSubSup>
              <m:r>
                <m:t>(</m:t>
              </m:r>
              <m:r>
                <m:t>k</m:t>
              </m:r>
              <m:r>
                <m:t>)</m:t>
              </m:r>
            </m:num>
            <m:den>
              <m:r>
                <m:t>g</m:t>
              </m:r>
            </m:den>
          </m:f>
        </m:oMath>
      </m:oMathPara>
    </w:p>
    <w:p>
      <w:pPr>
        <w:pStyle w:val="FirstParagraph"/>
      </w:pPr>
      <w:r>
        <w:t xml:space="preserve">其中，</w:t>
      </w:r>
      <m:oMath>
        <m:r>
          <m:t>g</m:t>
        </m:r>
      </m:oMath>
      <w:r>
        <w:t xml:space="preserve">为当地重力加速度常量。至此，水平平面面内可计算得到无人机的期望滚转角</w:t>
      </w:r>
      <m:oMath>
        <m:sSup>
          <m:e>
            <m:r>
              <m:t>Φ</m:t>
            </m:r>
          </m:e>
          <m:sup>
            <m:r>
              <m:t>d</m:t>
            </m:r>
            <m:r>
              <m:t>e</m:t>
            </m:r>
            <m:r>
              <m:t>s</m:t>
            </m:r>
          </m:sup>
        </m:sSup>
      </m:oMath>
      <w:r>
        <w:t xml:space="preserve">以及期望速度大小</w:t>
      </w:r>
      <m:oMath>
        <m:r>
          <m:t>|</m:t>
        </m:r>
        <m:r>
          <m:t>V</m:t>
        </m:r>
        <m:sSubSup>
          <m:e>
            <m:r>
              <m:t>|</m:t>
            </m:r>
          </m:e>
          <m:sub>
            <m:sSub>
              <m:e>
                <m:r>
                  <m:t>x</m:t>
                </m:r>
              </m:e>
              <m:sub>
                <m:r>
                  <m:t>k</m:t>
                </m:r>
              </m:sub>
            </m:sSub>
          </m:sub>
          <m:sup>
            <m:r>
              <m:t>d</m:t>
            </m:r>
            <m:r>
              <m:t>e</m:t>
            </m:r>
            <m:r>
              <m:t>s</m:t>
            </m:r>
          </m:sup>
        </m:sSubSup>
      </m:oMath>
    </w:p>
    <w:p>
      <w:pPr>
        <w:pStyle w:val="Heading2"/>
      </w:pPr>
      <w:bookmarkStart w:id="64" w:name="竖直平面编队控制器设计"/>
      <w:r>
        <w:t xml:space="preserve">竖直平面编队控制器设计</w:t>
      </w:r>
      <w:bookmarkEnd w:id="64"/>
    </w:p>
    <w:p>
      <w:pPr>
        <w:pStyle w:val="FirstParagraph"/>
      </w:pPr>
      <w:r>
        <w:t xml:space="preserve">竖直平面编队控制器的输入为期望速度大小</w:t>
      </w:r>
      <m:oMath>
        <m:r>
          <m:t>|</m:t>
        </m:r>
        <m:r>
          <m:t>V</m:t>
        </m:r>
        <m:sSubSup>
          <m:e>
            <m:r>
              <m:t>|</m:t>
            </m:r>
          </m:e>
          <m:sub>
            <m:sSub>
              <m:e>
                <m:r>
                  <m:t>x</m:t>
                </m:r>
              </m:e>
              <m:sub>
                <m:r>
                  <m:t>k</m:t>
                </m:r>
              </m:sub>
            </m:sSub>
          </m:sub>
          <m:sup>
            <m:r>
              <m:t>d</m:t>
            </m:r>
            <m:r>
              <m:t>e</m:t>
            </m:r>
            <m:r>
              <m:t>s</m:t>
            </m:r>
          </m:sup>
        </m:sSubSup>
      </m:oMath>
      <w:r>
        <w:t xml:space="preserve">以及期望高度（实际代表了高度误差</w:t>
      </w:r>
      <m:oMath>
        <m:sSubSup>
          <m:e>
            <m:r>
              <m:t>P</m:t>
            </m:r>
          </m:e>
          <m:sub>
            <m:sSub>
              <m:e>
                <m:r>
                  <m:t>z</m:t>
                </m:r>
              </m:e>
              <m:sub>
                <m:r>
                  <m:t>b</m:t>
                </m:r>
              </m:sub>
            </m:sSub>
          </m:sub>
          <m:sup>
            <m:r>
              <m:t>e</m:t>
            </m:r>
            <m:r>
              <m:t>r</m:t>
            </m:r>
            <m:r>
              <m:t>r</m:t>
            </m:r>
          </m:sup>
        </m:sSubSup>
      </m:oMath>
      <w:r>
        <w:t xml:space="preserve">），输出为期望俯仰角</w:t>
      </w:r>
      <m:oMath>
        <m:sSup>
          <m:e>
            <m:r>
              <m:t>θ</m:t>
            </m:r>
          </m:e>
          <m:sup>
            <m:r>
              <m:t>d</m:t>
            </m:r>
            <m:r>
              <m:t>e</m:t>
            </m:r>
            <m:r>
              <m:t>s</m:t>
            </m:r>
          </m:sup>
        </m:sSup>
      </m:oMath>
      <w:r>
        <w:t xml:space="preserve">以及期望推力</w:t>
      </w:r>
      <m:oMath>
        <m:sSup>
          <m:e>
            <m:r>
              <m:t>T</m:t>
            </m:r>
          </m:e>
          <m:sup>
            <m:r>
              <m:t>d</m:t>
            </m:r>
            <m:r>
              <m:t>e</m:t>
            </m:r>
            <m:r>
              <m:t>s</m:t>
            </m:r>
          </m:sup>
        </m:sSup>
      </m:oMath>
      <w:r>
        <w:t xml:space="preserve">。控制器选用基于能量的总能量控制法</w:t>
      </w:r>
      <w:r>
        <w:t xml:space="preserve"> </w:t>
      </w:r>
      <w:r>
        <w:t xml:space="preserve">（total energy control system，</w:t>
      </w:r>
      <m:oMath>
        <m:r>
          <m:t>T</m:t>
        </m:r>
        <m:r>
          <m:t>E</m:t>
        </m:r>
        <m:r>
          <m:t>C</m:t>
        </m:r>
        <m:r>
          <m:t>S</m:t>
        </m:r>
      </m:oMath>
      <w:r>
        <w:t xml:space="preserve">）。固定翼无人机的速度控制和高度控制是耦合的，即单独控制高度或速度时，另一个未被控制量将会发生变化：</w:t>
      </w:r>
      <w:r>
        <w:t xml:space="preserve"> </w:t>
      </w:r>
      <w:r>
        <w:t xml:space="preserve">下面通过飞机飞行动力学纵向运动方程简单说明：</w:t>
      </w:r>
      <w:r>
        <w:br/>
      </w:r>
      <w:r>
        <w:t xml:space="preserve">方程组</w:t>
      </w:r>
      <w:hyperlink w:anchor="fol_motion_eauation1">
        <w:r>
          <w:rPr>
            <w:rStyle w:val="Hyperlink"/>
          </w:rPr>
          <w:t xml:space="preserve">[fol_motion_eauation1]</w:t>
        </w:r>
      </w:hyperlink>
      <w:r>
        <w:t xml:space="preserve">的第三式说明：飞机高度方向的变化率与地速大以及俯仰角大小有关，且为正相关。</w:t>
      </w:r>
      <w:r>
        <w:br/>
      </w:r>
      <w:r>
        <w:t xml:space="preserve">根据飞机飞行动力学</w:t>
      </w:r>
      <w:r>
        <w:t xml:space="preserve">，无人机纵向运动质心运动的动力学方程为：</w:t>
      </w:r>
    </w:p>
    <w:p>
      <w:pPr>
        <w:pStyle w:val="BodyText"/>
      </w:pPr>
      <m:oMathPara>
        <m:oMathParaPr>
          <m:jc m:val="center"/>
        </m:oMathParaPr>
        <m:oMath>
          <m:d>
            <m:dPr>
              <m:begChr m:val="{"/>
              <m:endChr m:val=""/>
              <m:grow/>
            </m:dPr>
            <m:e>
              <m:m>
                <m:mPr>
                  <m:baseJc m:val="center"/>
                  <m:plcHide m:val="1"/>
                  <m:mcs>
                    <m:mc>
                      <m:mcPr>
                        <m:mcJc m:val="right"/>
                        <m:count m:val="1"/>
                      </m:mcPr>
                    </m:mc>
                    <m:mc>
                      <m:mcPr>
                        <m:mcJc m:val="left"/>
                        <m:count m:val="1"/>
                      </m:mcPr>
                    </m:mc>
                  </m:mcs>
                </m:mPr>
                <m:mr>
                  <m:e/>
                  <m:e>
                    <m:r>
                      <m:t>m</m:t>
                    </m:r>
                    <m:f>
                      <m:fPr>
                        <m:type m:val="bar"/>
                      </m:fPr>
                      <m:num>
                        <m:r>
                          <m:rPr>
                            <m:sty m:val="p"/>
                          </m:rPr>
                          <m:t>d</m:t>
                        </m:r>
                        <m:r>
                          <m:t>V</m:t>
                        </m:r>
                      </m:num>
                      <m:den>
                        <m:r>
                          <m:rPr>
                            <m:sty m:val="p"/>
                          </m:rPr>
                          <m:t>d</m:t>
                        </m:r>
                        <m:r>
                          <m:t>t</m:t>
                        </m:r>
                      </m:den>
                    </m:f>
                    <m:r>
                      <m:t>=</m:t>
                    </m:r>
                    <m:r>
                      <m:t>T</m:t>
                    </m:r>
                    <m:r>
                      <m:rPr>
                        <m:nor/>
                        <m:sty m:val="p"/>
                      </m:rPr>
                      <m:t>cos</m:t>
                    </m:r>
                    <m:r>
                      <m:t>(</m:t>
                    </m:r>
                    <m:r>
                      <m:t>α</m:t>
                    </m:r>
                    <m:r>
                      <m:t>+</m:t>
                    </m:r>
                    <m:r>
                      <m:t>φ</m:t>
                    </m:r>
                    <m:r>
                      <m:t>)</m:t>
                    </m:r>
                    <m:r>
                      <m:rPr>
                        <m:nor/>
                        <m:sty m:val="p"/>
                      </m:rPr>
                      <m:t>cos</m:t>
                    </m:r>
                    <m:r>
                      <m:t>β</m:t>
                    </m:r>
                    <m:r>
                      <m:t>−</m:t>
                    </m:r>
                    <m:r>
                      <m:t>D</m:t>
                    </m:r>
                    <m:r>
                      <m:t>−</m:t>
                    </m:r>
                    <m:r>
                      <m:t>m</m:t>
                    </m:r>
                    <m:r>
                      <m:t>g</m:t>
                    </m:r>
                    <m:r>
                      <m:rPr>
                        <m:nor/>
                        <m:sty m:val="p"/>
                      </m:rPr>
                      <m:t>sin</m:t>
                    </m:r>
                    <m:r>
                      <m:t>γ</m:t>
                    </m:r>
                  </m:e>
                </m:mr>
                <m:mr>
                  <m:e/>
                  <m:e>
                    <m:r>
                      <m:t>m</m:t>
                    </m:r>
                    <m:r>
                      <m:t>V</m:t>
                    </m:r>
                    <m:r>
                      <m:rPr>
                        <m:nor/>
                        <m:sty m:val="p"/>
                      </m:rPr>
                      <m:t>cos</m:t>
                    </m:r>
                    <m:r>
                      <m:t>γ</m:t>
                    </m:r>
                    <m:f>
                      <m:fPr>
                        <m:type m:val="bar"/>
                      </m:fPr>
                      <m:num>
                        <m:r>
                          <m:rPr>
                            <m:sty m:val="p"/>
                          </m:rPr>
                          <m:t>d</m:t>
                        </m:r>
                        <m:r>
                          <m:t>χ</m:t>
                        </m:r>
                      </m:num>
                      <m:den>
                        <m:r>
                          <m:rPr>
                            <m:sty m:val="p"/>
                          </m:rPr>
                          <m:t>d</m:t>
                        </m:r>
                        <m:r>
                          <m:t>t</m:t>
                        </m:r>
                      </m:den>
                    </m:f>
                    <m:r>
                      <m:t>=</m:t>
                    </m:r>
                    <m:r>
                      <m:t>T</m:t>
                    </m:r>
                    <m:r>
                      <m:t>[</m:t>
                    </m:r>
                    <m:r>
                      <m:rPr>
                        <m:nor/>
                        <m:sty m:val="p"/>
                      </m:rPr>
                      <m:t>sin</m:t>
                    </m:r>
                    <m:r>
                      <m:t>(</m:t>
                    </m:r>
                    <m:r>
                      <m:t>α</m:t>
                    </m:r>
                    <m:r>
                      <m:t>+</m:t>
                    </m:r>
                    <m:r>
                      <m:t>φ</m:t>
                    </m:r>
                    <m:r>
                      <m:t>)</m:t>
                    </m:r>
                    <m:r>
                      <m:rPr>
                        <m:nor/>
                        <m:sty m:val="p"/>
                      </m:rPr>
                      <m:t>sin</m:t>
                    </m:r>
                    <m:r>
                      <m:t>μ</m:t>
                    </m:r>
                    <m:r>
                      <m:t>−</m:t>
                    </m:r>
                    <m:r>
                      <m:rPr>
                        <m:nor/>
                        <m:sty m:val="p"/>
                      </m:rPr>
                      <m:t>cos</m:t>
                    </m:r>
                    <m:r>
                      <m:t>(</m:t>
                    </m:r>
                    <m:r>
                      <m:t>α</m:t>
                    </m:r>
                    <m:r>
                      <m:t>+</m:t>
                    </m:r>
                    <m:r>
                      <m:t>φ</m:t>
                    </m:r>
                    <m:r>
                      <m:t>)</m:t>
                    </m:r>
                    <m:r>
                      <m:rPr>
                        <m:nor/>
                        <m:sty m:val="p"/>
                      </m:rPr>
                      <m:t>sin</m:t>
                    </m:r>
                    <m:r>
                      <m:t>β</m:t>
                    </m:r>
                    <m:r>
                      <m:rPr>
                        <m:nor/>
                        <m:sty m:val="p"/>
                      </m:rPr>
                      <m:t>cos</m:t>
                    </m:r>
                    <m:r>
                      <m:t>μ</m:t>
                    </m:r>
                    <m:r>
                      <m:t>]</m:t>
                    </m:r>
                    <m:r>
                      <m:t>+</m:t>
                    </m:r>
                    <m:r>
                      <m:t>C</m:t>
                    </m:r>
                    <m:r>
                      <m:rPr>
                        <m:nor/>
                        <m:sty m:val="p"/>
                      </m:rPr>
                      <m:t>cos</m:t>
                    </m:r>
                    <m:r>
                      <m:t>μ</m:t>
                    </m:r>
                    <m:r>
                      <m:t>+</m:t>
                    </m:r>
                    <m:r>
                      <m:t>L</m:t>
                    </m:r>
                    <m:r>
                      <m:rPr>
                        <m:nor/>
                        <m:sty m:val="p"/>
                      </m:rPr>
                      <m:t>sin</m:t>
                    </m:r>
                    <m:r>
                      <m:t>μ</m:t>
                    </m:r>
                  </m:e>
                </m:mr>
                <m:mr>
                  <m:e/>
                  <m:e>
                    <m:r>
                      <m:t>−</m:t>
                    </m:r>
                    <m:r>
                      <m:t>m</m:t>
                    </m:r>
                    <m:r>
                      <m:t>V</m:t>
                    </m:r>
                    <m:f>
                      <m:fPr>
                        <m:type m:val="bar"/>
                      </m:fPr>
                      <m:num>
                        <m:r>
                          <m:rPr>
                            <m:sty m:val="p"/>
                          </m:rPr>
                          <m:t>d</m:t>
                        </m:r>
                        <m:r>
                          <m:t>γ</m:t>
                        </m:r>
                      </m:num>
                      <m:den>
                        <m:r>
                          <m:rPr>
                            <m:sty m:val="p"/>
                          </m:rPr>
                          <m:t>d</m:t>
                        </m:r>
                        <m:r>
                          <m:t>t</m:t>
                        </m:r>
                      </m:den>
                    </m:f>
                    <m:r>
                      <m:t>=</m:t>
                    </m:r>
                    <m:r>
                      <m:t>T</m:t>
                    </m:r>
                    <m:r>
                      <m:t>[</m:t>
                    </m:r>
                    <m:r>
                      <m:t>−</m:t>
                    </m:r>
                    <m:r>
                      <m:rPr>
                        <m:nor/>
                        <m:sty m:val="p"/>
                      </m:rPr>
                      <m:t>sin</m:t>
                    </m:r>
                    <m:r>
                      <m:t>(</m:t>
                    </m:r>
                    <m:r>
                      <m:t>α</m:t>
                    </m:r>
                    <m:r>
                      <m:t>+</m:t>
                    </m:r>
                    <m:r>
                      <m:t>φ</m:t>
                    </m:r>
                    <m:r>
                      <m:t>)</m:t>
                    </m:r>
                    <m:r>
                      <m:rPr>
                        <m:nor/>
                        <m:sty m:val="p"/>
                      </m:rPr>
                      <m:t>cos</m:t>
                    </m:r>
                    <m:r>
                      <m:t>μ</m:t>
                    </m:r>
                    <m:r>
                      <m:t>−</m:t>
                    </m:r>
                    <m:r>
                      <m:rPr>
                        <m:nor/>
                        <m:sty m:val="p"/>
                      </m:rPr>
                      <m:t>cos</m:t>
                    </m:r>
                    <m:r>
                      <m:t>(</m:t>
                    </m:r>
                    <m:r>
                      <m:t>α</m:t>
                    </m:r>
                    <m:r>
                      <m:t>+</m:t>
                    </m:r>
                    <m:r>
                      <m:t>φ</m:t>
                    </m:r>
                    <m:r>
                      <m:t>)</m:t>
                    </m:r>
                    <m:r>
                      <m:rPr>
                        <m:nor/>
                        <m:sty m:val="p"/>
                      </m:rPr>
                      <m:t>sin</m:t>
                    </m:r>
                    <m:r>
                      <m:t>β</m:t>
                    </m:r>
                    <m:r>
                      <m:rPr>
                        <m:nor/>
                        <m:sty m:val="p"/>
                      </m:rPr>
                      <m:t>sin</m:t>
                    </m:r>
                    <m:r>
                      <m:t>μ</m:t>
                    </m:r>
                    <m:r>
                      <m:t>]</m:t>
                    </m:r>
                    <m:r>
                      <m:t>+</m:t>
                    </m:r>
                    <m:r>
                      <m:rPr>
                        <m:nor/>
                        <m:sty m:val="p"/>
                      </m:rPr>
                      <m:t>Csin</m:t>
                    </m:r>
                    <m:r>
                      <m:t>μ</m:t>
                    </m:r>
                    <m:r>
                      <m:t>−</m:t>
                    </m:r>
                    <m:r>
                      <m:t>L</m:t>
                    </m:r>
                    <m:r>
                      <m:rPr>
                        <m:nor/>
                        <m:sty m:val="p"/>
                      </m:rPr>
                      <m:t>cos</m:t>
                    </m:r>
                    <m:r>
                      <m:t>μ</m:t>
                    </m:r>
                    <m:r>
                      <m:t>+</m:t>
                    </m:r>
                    <m:r>
                      <m:t>m</m:t>
                    </m:r>
                    <m:r>
                      <m:t>g</m:t>
                    </m:r>
                    <m:r>
                      <m:rPr>
                        <m:nor/>
                        <m:sty m:val="p"/>
                      </m:rPr>
                      <m:t>cos</m:t>
                    </m:r>
                    <m:r>
                      <m:t>γ</m:t>
                    </m:r>
                  </m:e>
                </m:mr>
              </m:m>
            </m:e>
          </m:d>
        </m:oMath>
      </m:oMathPara>
    </w:p>
    <w:p>
      <w:pPr>
        <w:pStyle w:val="FirstParagraph"/>
      </w:pPr>
      <w:r>
        <w:t xml:space="preserve">其中，</w:t>
      </w:r>
      <m:oMath>
        <m:r>
          <m:t>α</m:t>
        </m:r>
        <m:r>
          <m:t>,</m:t>
        </m:r>
        <m:r>
          <m:t>μ</m:t>
        </m:r>
        <m:r>
          <m:t>,</m:t>
        </m:r>
        <m:r>
          <m:t>ϕ</m:t>
        </m:r>
      </m:oMath>
      <w:r>
        <w:t xml:space="preserve">分别为迎角，速度滚转角以及发动机安装角。</w:t>
      </w:r>
      <w:r>
        <w:t xml:space="preserve"> </w:t>
      </w:r>
      <w:r>
        <w:t xml:space="preserve">根据之前的假设，可以将第一式近似作：</w:t>
      </w:r>
    </w:p>
    <w:p>
      <w:pPr>
        <w:pStyle w:val="BodyText"/>
      </w:pPr>
      <m:oMathPara>
        <m:oMathParaPr>
          <m:jc m:val="center"/>
        </m:oMathParaPr>
        <m:oMath>
          <m:r>
            <m:t>m</m:t>
          </m:r>
          <m:f>
            <m:fPr>
              <m:type m:val="bar"/>
            </m:fPr>
            <m:num>
              <m:r>
                <m:rPr>
                  <m:sty m:val="p"/>
                </m:rPr>
                <m:t>d</m:t>
              </m:r>
              <m:r>
                <m:t>V</m:t>
              </m:r>
            </m:num>
            <m:den>
              <m:r>
                <m:rPr>
                  <m:sty m:val="p"/>
                </m:rPr>
                <m:t>d</m:t>
              </m:r>
              <m:r>
                <m:t>t</m:t>
              </m:r>
            </m:den>
          </m:f>
          <m:r>
            <m:t>=</m:t>
          </m:r>
          <m:r>
            <m:t>T</m:t>
          </m:r>
          <m:r>
            <m:t>−</m:t>
          </m:r>
          <m:r>
            <m:t>D</m:t>
          </m:r>
          <m:r>
            <m:t>−</m:t>
          </m:r>
          <m:r>
            <m:t>m</m:t>
          </m:r>
          <m:r>
            <m:t>g</m:t>
          </m:r>
          <m:r>
            <m:rPr>
              <m:nor/>
              <m:sty m:val="p"/>
            </m:rPr>
            <m:t>sin</m:t>
          </m:r>
          <m:r>
            <m:t>θ</m:t>
          </m:r>
        </m:oMath>
      </m:oMathPara>
    </w:p>
    <w:p>
      <w:pPr>
        <w:pStyle w:val="FirstParagraph"/>
      </w:pPr>
      <w:r>
        <w:t xml:space="preserve">综合</w:t>
      </w:r>
      <w:hyperlink w:anchor="Xb378e9730b2d78616938eef72d7d204cbe927d5">
        <w:r>
          <w:rPr>
            <w:rStyle w:val="Hyperlink"/>
          </w:rPr>
          <w:t xml:space="preserve">[1st_point_dynamaic]</w:t>
        </w:r>
      </w:hyperlink>
      <w:r>
        <w:t xml:space="preserve">、</w:t>
      </w:r>
      <w:hyperlink w:anchor="fol_motion_eauation1">
        <w:r>
          <w:rPr>
            <w:rStyle w:val="Hyperlink"/>
          </w:rPr>
          <w:t xml:space="preserve">[fol_motion_eauation1]</w:t>
        </w:r>
      </w:hyperlink>
      <w:r>
        <w:t xml:space="preserve">两式，可以得到如下关于速度以及高度通道的控制逻辑图：</w:t>
      </w:r>
    </w:p>
    <w:p>
      <w:pPr>
        <w:pStyle w:val="CaptionedFigure"/>
      </w:pPr>
      <w:bookmarkStart w:id="66" w:name="fig:relation_theta_thrust"/>
      <w:r>
        <w:drawing>
          <wp:inline>
            <wp:extent cx="5334000" cy="2022174"/>
            <wp:effectExtent b="0" l="0" r="0" t="0"/>
            <wp:docPr descr="速度以及高度通道的控制逻辑图" title="" id="1" name="Picture"/>
            <a:graphic>
              <a:graphicData uri="http://schemas.openxmlformats.org/drawingml/2006/picture">
                <pic:pic>
                  <pic:nvPicPr>
                    <pic:cNvPr descr="figures/c3/relation_theta_thrust.png" id="0" name="Picture"/>
                    <pic:cNvPicPr>
                      <a:picLocks noChangeArrowheads="1" noChangeAspect="1"/>
                    </pic:cNvPicPr>
                  </pic:nvPicPr>
                  <pic:blipFill>
                    <a:blip r:embed="rId65"/>
                    <a:stretch>
                      <a:fillRect/>
                    </a:stretch>
                  </pic:blipFill>
                  <pic:spPr bwMode="auto">
                    <a:xfrm>
                      <a:off x="0" y="0"/>
                      <a:ext cx="5334000" cy="2022174"/>
                    </a:xfrm>
                    <a:prstGeom prst="rect">
                      <a:avLst/>
                    </a:prstGeom>
                    <a:noFill/>
                    <a:ln w="9525">
                      <a:noFill/>
                      <a:headEnd/>
                      <a:tailEnd/>
                    </a:ln>
                  </pic:spPr>
                </pic:pic>
              </a:graphicData>
            </a:graphic>
          </wp:inline>
        </w:drawing>
      </w:r>
      <w:bookmarkEnd w:id="66"/>
    </w:p>
    <w:p>
      <w:pPr>
        <w:pStyle w:val="ImageCaption"/>
      </w:pPr>
      <w:r>
        <w:t xml:space="preserve">速度以及高度通道的控制逻辑图</w:t>
      </w:r>
    </w:p>
    <w:p>
      <w:pPr>
        <w:pStyle w:val="BodyText"/>
      </w:pPr>
      <w:r>
        <w:t xml:space="preserve">因而速度和高度需要同时考虑，相应的，期望俯仰角以及推力也需要同时计算。TECS控制器正是为此种情况设计的：</w:t>
      </w:r>
      <w:r>
        <w:t xml:space="preserve"> </w:t>
      </w:r>
      <w:r>
        <w:t xml:space="preserve">次处的TECS控制器的设计参照PX4内部的位置控制部分相应代码，但做出了一些工程化的改进，详见下一节。</w:t>
      </w:r>
    </w:p>
    <w:p>
      <w:pPr>
        <w:pStyle w:val="BodyText"/>
      </w:pPr>
      <w:r>
        <w:t xml:space="preserve">至此，来自水平平面的期望速度</w:t>
      </w:r>
      <m:oMath>
        <m:r>
          <m:t>|</m:t>
        </m:r>
        <m:r>
          <m:t>V</m:t>
        </m:r>
        <m:sSubSup>
          <m:e>
            <m:r>
              <m:t>|</m:t>
            </m:r>
          </m:e>
          <m:sub>
            <m:sSub>
              <m:e>
                <m:r>
                  <m:t>x</m:t>
                </m:r>
              </m:e>
              <m:sub>
                <m:r>
                  <m:t>k</m:t>
                </m:r>
              </m:sub>
            </m:sSub>
          </m:sub>
          <m:sup>
            <m:r>
              <m:t>d</m:t>
            </m:r>
            <m:r>
              <m:t>e</m:t>
            </m:r>
            <m:r>
              <m:t>s</m:t>
            </m:r>
          </m:sup>
        </m:sSubSup>
      </m:oMath>
      <w:r>
        <w:t xml:space="preserve">以及纵向平面的位置误差</w:t>
      </w:r>
      <m:oMath>
        <m:sSubSup>
          <m:e>
            <m:r>
              <m:t>P</m:t>
            </m:r>
          </m:e>
          <m:sub>
            <m:sSub>
              <m:e>
                <m:r>
                  <m:t>z</m:t>
                </m:r>
              </m:e>
              <m:sub>
                <m:r>
                  <m:t>k</m:t>
                </m:r>
              </m:sub>
            </m:sSub>
          </m:sub>
          <m:sup>
            <m:r>
              <m:t>e</m:t>
            </m:r>
            <m:r>
              <m:t>r</m:t>
            </m:r>
            <m:r>
              <m:t>r</m:t>
            </m:r>
          </m:sup>
        </m:sSubSup>
      </m:oMath>
      <w:r>
        <w:t xml:space="preserve">将转化为期望俯仰角以及期望推力进入内环姿态驾驶仪；水平平面编队控制器</w:t>
      </w:r>
      <w:r>
        <w:t xml:space="preserve"> </w:t>
      </w:r>
      <w:r>
        <w:t xml:space="preserve">产生的期望滚转角也将进入姿态驾驶仪内环。内环姿态自动驾驶仪首先按照无侧滑条件得出期望偏航角速度</w:t>
      </w:r>
      <m:oMath>
        <m:sSup>
          <m:e>
            <m:acc>
              <m:accPr>
                <m:chr m:val="̇"/>
              </m:accPr>
              <m:e>
                <m:r>
                  <m:t>Φ</m:t>
                </m:r>
              </m:e>
            </m:acc>
          </m:e>
          <m:sup>
            <m:r>
              <m:t>d</m:t>
            </m:r>
            <m:r>
              <m:t>e</m:t>
            </m:r>
            <m:r>
              <m:t>s</m:t>
            </m:r>
          </m:sup>
        </m:sSup>
      </m:oMath>
      <w:r>
        <w:t xml:space="preserve">，然后再利用串级PID分角速度环，角</w:t>
      </w:r>
      <w:r>
        <w:t xml:space="preserve"> </w:t>
      </w:r>
      <w:r>
        <w:t xml:space="preserve">加速度环计算得到期望的执行机构的偏转角度。但现在的编队控制器还不足以直接用来进行编队控制实现，还需要经过一定的工程处理，详见下一节。</w:t>
      </w:r>
    </w:p>
    <w:p>
      <w:pPr>
        <w:pStyle w:val="Heading2"/>
      </w:pPr>
      <w:bookmarkStart w:id="67" w:name="实际应用时的考虑"/>
      <w:r>
        <w:t xml:space="preserve">实际应用时的考虑</w:t>
      </w:r>
      <w:bookmarkEnd w:id="67"/>
    </w:p>
    <w:p>
      <w:pPr>
        <w:pStyle w:val="FirstParagraph"/>
      </w:pPr>
      <w:r>
        <w:t xml:space="preserve">在实际应用编队控制器时，按照已有的经验，应主要考虑以下几个方面：</w:t>
      </w:r>
    </w:p>
    <w:p>
      <w:pPr>
        <w:numPr>
          <w:ilvl w:val="0"/>
          <w:numId w:val="1007"/>
        </w:numPr>
      </w:pPr>
      <w:r>
        <w:t xml:space="preserve">在无人机距离期望位置较远以及相对较近时，控制的目的是不完全一致的；应根据不同的控制需求分段设计控制律。</w:t>
      </w:r>
    </w:p>
    <w:p>
      <w:pPr>
        <w:numPr>
          <w:ilvl w:val="0"/>
          <w:numId w:val="1007"/>
        </w:numPr>
      </w:pPr>
      <w:r>
        <w:t xml:space="preserve">无人机的空速与地速差距较大（风速很大）时，地速与空速方向不能简单认为一致，应分析之后做相应的处理。</w:t>
      </w:r>
    </w:p>
    <w:p>
      <w:pPr>
        <w:numPr>
          <w:ilvl w:val="0"/>
          <w:numId w:val="1007"/>
        </w:numPr>
      </w:pPr>
      <w:r>
        <w:t xml:space="preserve">考虑到无人机各个动力学量的范围，应按照前期对于飞行平台飞行性能计算的结果对控制器计算过程中的各个物理量进行实际限幅。</w:t>
      </w:r>
    </w:p>
    <w:p>
      <w:pPr>
        <w:numPr>
          <w:ilvl w:val="0"/>
          <w:numId w:val="1007"/>
        </w:numPr>
      </w:pPr>
      <w:r>
        <w:t xml:space="preserve">无人机原始信息两量测噪声问题，应设计便于使用的滤波器加以滤波。</w:t>
      </w:r>
    </w:p>
    <w:p>
      <w:pPr>
        <w:pStyle w:val="FirstParagraph"/>
      </w:pPr>
      <w:r>
        <w:t xml:space="preserve">下面按照上述问题介绍相应的解决方法：</w:t>
      </w:r>
    </w:p>
    <w:p>
      <w:pPr>
        <w:pStyle w:val="Heading3"/>
      </w:pPr>
      <w:bookmarkStart w:id="68" w:name="编队控制器分段设计"/>
      <w:r>
        <w:t xml:space="preserve">编队控制器分段设计</w:t>
      </w:r>
      <w:bookmarkEnd w:id="68"/>
    </w:p>
    <w:p>
      <w:pPr>
        <w:pStyle w:val="FirstParagraph"/>
      </w:pPr>
      <w:r>
        <w:t xml:space="preserve">在位置误差较大时，编队控制器的主要目的应为：以最大速度飞行，迅速减小距离误差；此时无人机速度的期望方向应时刻指向期望点而并非领机的速度方向。选择水平距离误差大小作为分段控制器的分段依据，定义水平距离误差为</w:t>
      </w:r>
      <m:oMath>
        <m:r>
          <m:t>|</m:t>
        </m:r>
        <m:r>
          <m:t>P</m:t>
        </m:r>
        <m:sSubSup>
          <m:e>
            <m:r>
              <m:t>|</m:t>
            </m:r>
          </m:e>
          <m:sub>
            <m:r>
              <m:t>2</m:t>
            </m:r>
            <m:r>
              <m:t>d</m:t>
            </m:r>
          </m:sub>
          <m:sup>
            <m:r>
              <m:t>e</m:t>
            </m:r>
            <m:r>
              <m:t>r</m:t>
            </m:r>
            <m:r>
              <m:t>r</m:t>
            </m:r>
          </m:sup>
        </m:sSubSup>
        <m:r>
          <m:t>(</m:t>
        </m:r>
        <m:r>
          <m:t>k</m:t>
        </m:r>
        <m:r>
          <m:t>)</m:t>
        </m:r>
        <m:r>
          <m:t>=</m:t>
        </m:r>
        <m:rad>
          <m:radPr>
            <m:degHide m:val="1"/>
          </m:radPr>
          <m:deg/>
          <m:e>
            <m:r>
              <m:t>[</m:t>
            </m:r>
            <m:sSubSup>
              <m:e>
                <m:r>
                  <m:t>P</m:t>
                </m:r>
              </m:e>
              <m:sub>
                <m:sSub>
                  <m:e>
                    <m:r>
                      <m:t>x</m:t>
                    </m:r>
                  </m:e>
                  <m:sub>
                    <m:r>
                      <m:t>k</m:t>
                    </m:r>
                  </m:sub>
                </m:sSub>
              </m:sub>
              <m:sup>
                <m:r>
                  <m:t>e</m:t>
                </m:r>
                <m:r>
                  <m:t>r</m:t>
                </m:r>
                <m:r>
                  <m:t>r</m:t>
                </m:r>
              </m:sup>
            </m:sSubSup>
            <m:r>
              <m:t>(</m:t>
            </m:r>
            <m:r>
              <m:t>k</m:t>
            </m:r>
            <m:r>
              <m:t>)</m:t>
            </m:r>
            <m:sSup>
              <m:e>
                <m:r>
                  <m:t>]</m:t>
                </m:r>
              </m:e>
              <m:sup>
                <m:r>
                  <m:t>2</m:t>
                </m:r>
              </m:sup>
            </m:sSup>
            <m:r>
              <m:t>+</m:t>
            </m:r>
            <m:r>
              <m:t>[</m:t>
            </m:r>
            <m:sSubSup>
              <m:e>
                <m:r>
                  <m:t>P</m:t>
                </m:r>
              </m:e>
              <m:sub>
                <m:sSub>
                  <m:e>
                    <m:r>
                      <m:t>y</m:t>
                    </m:r>
                  </m:e>
                  <m:sub>
                    <m:r>
                      <m:t>k</m:t>
                    </m:r>
                  </m:sub>
                </m:sSub>
              </m:sub>
              <m:sup>
                <m:r>
                  <m:t>e</m:t>
                </m:r>
                <m:r>
                  <m:t>r</m:t>
                </m:r>
                <m:r>
                  <m:t>r</m:t>
                </m:r>
              </m:sup>
            </m:sSubSup>
            <m:r>
              <m:t>(</m:t>
            </m:r>
            <m:r>
              <m:t>k</m:t>
            </m:r>
            <m:r>
              <m:t>)</m:t>
            </m:r>
            <m:sSup>
              <m:e>
                <m:r>
                  <m:t>]</m:t>
                </m:r>
              </m:e>
              <m:sup>
                <m:r>
                  <m:t>2</m:t>
                </m:r>
              </m:sup>
            </m:sSup>
          </m:e>
        </m:rad>
      </m:oMath>
      <w:r>
        <w:t xml:space="preserve">，决断距离记作</w:t>
      </w:r>
      <m:oMath>
        <m:r>
          <m:t>|</m:t>
        </m:r>
        <m:sSub>
          <m:e>
            <m:r>
              <m:t>P</m:t>
            </m:r>
          </m:e>
          <m:sub>
            <m:r>
              <m:t>0</m:t>
            </m:r>
          </m:sub>
        </m:sSub>
        <m:sSubSup>
          <m:e>
            <m:r>
              <m:t>|</m:t>
            </m:r>
          </m:e>
          <m:sub>
            <m:r>
              <m:t>2</m:t>
            </m:r>
            <m:r>
              <m:t>d</m:t>
            </m:r>
          </m:sub>
          <m:sup>
            <m:r>
              <m:t>e</m:t>
            </m:r>
            <m:r>
              <m:t>r</m:t>
            </m:r>
            <m:r>
              <m:t>r</m:t>
            </m:r>
          </m:sup>
        </m:sSubSup>
      </m:oMath>
      <w:r>
        <w:t xml:space="preserve">。于是可以得到以下期望速度的表达式：</w:t>
      </w:r>
    </w:p>
    <w:p>
      <w:pPr>
        <w:pStyle w:val="BodyText"/>
      </w:pPr>
      <m:oMathPara>
        <m:oMathParaPr>
          <m:jc m:val="center"/>
        </m:oMathParaPr>
        <m:oMath>
          <m:r>
            <m:t>|</m:t>
          </m:r>
          <m:r>
            <m:t>V</m:t>
          </m:r>
          <m:sSubSup>
            <m:e>
              <m:r>
                <m:t>|</m:t>
              </m:r>
            </m:e>
            <m:sub>
              <m:sSub>
                <m:e>
                  <m:r>
                    <m:t>x</m:t>
                  </m:r>
                </m:e>
                <m:sub>
                  <m:r>
                    <m:t>k</m:t>
                  </m:r>
                </m:sub>
              </m:sSub>
            </m:sub>
            <m:sup>
              <m:r>
                <m:t>d</m:t>
              </m:r>
              <m:r>
                <m:t>e</m:t>
              </m:r>
              <m:r>
                <m:t>s</m:t>
              </m:r>
            </m:sup>
          </m:sSubSup>
          <m:r>
            <m:t>(</m:t>
          </m:r>
          <m:r>
            <m:t>k</m:t>
          </m:r>
          <m:r>
            <m:t>)</m:t>
          </m:r>
          <m:r>
            <m:t>=</m:t>
          </m:r>
          <m:d>
            <m:dPr>
              <m:begChr m:val="{"/>
              <m:endChr m:val=""/>
              <m:grow/>
            </m:dPr>
            <m:e>
              <m:m>
                <m:mPr>
                  <m:baseJc m:val="center"/>
                  <m:plcHide m:val="1"/>
                  <m:mcs>
                    <m:mc>
                      <m:mcPr>
                        <m:mcJc m:val="left"/>
                        <m:count m:val="1"/>
                      </m:mcPr>
                    </m:mc>
                    <m:mc>
                      <m:mcPr>
                        <m:mcJc m:val="left"/>
                        <m:count m:val="1"/>
                      </m:mcPr>
                    </m:mc>
                  </m:mcs>
                </m:mPr>
                <m:mr>
                  <m:e>
                    <m:sSubSup>
                      <m:e>
                        <m:r>
                          <m:t>V</m:t>
                        </m:r>
                      </m:e>
                      <m:sub>
                        <m:r>
                          <m:t>m</m:t>
                        </m:r>
                        <m:r>
                          <m:t>a</m:t>
                        </m:r>
                        <m:r>
                          <m:t>x</m:t>
                        </m:r>
                      </m:sub>
                      <m:sup>
                        <m:r>
                          <m:t>f</m:t>
                        </m:r>
                      </m:sup>
                    </m:sSubSup>
                  </m:e>
                  <m:e>
                    <m:r>
                      <m:t>|</m:t>
                    </m:r>
                    <m:r>
                      <m:t>P</m:t>
                    </m:r>
                    <m:sSubSup>
                      <m:e>
                        <m:r>
                          <m:t>|</m:t>
                        </m:r>
                      </m:e>
                      <m:sub>
                        <m:r>
                          <m:t>2</m:t>
                        </m:r>
                        <m:r>
                          <m:t>d</m:t>
                        </m:r>
                      </m:sub>
                      <m:sup>
                        <m:r>
                          <m:t>e</m:t>
                        </m:r>
                        <m:r>
                          <m:t>r</m:t>
                        </m:r>
                        <m:r>
                          <m:t>r</m:t>
                        </m:r>
                      </m:sup>
                    </m:sSubSup>
                    <m:r>
                      <m:t>(</m:t>
                    </m:r>
                    <m:r>
                      <m:t>k</m:t>
                    </m:r>
                    <m:r>
                      <m:t>)</m:t>
                    </m:r>
                    <m:r>
                      <m:t>&gt;</m:t>
                    </m:r>
                    <m:r>
                      <m:t>|</m:t>
                    </m:r>
                    <m:sSub>
                      <m:e>
                        <m:r>
                          <m:t>P</m:t>
                        </m:r>
                      </m:e>
                      <m:sub>
                        <m:r>
                          <m:t>0</m:t>
                        </m:r>
                      </m:sub>
                    </m:sSub>
                    <m:sSubSup>
                      <m:e>
                        <m:r>
                          <m:t>|</m:t>
                        </m:r>
                      </m:e>
                      <m:sub>
                        <m:r>
                          <m:t>2</m:t>
                        </m:r>
                        <m:r>
                          <m:t>d</m:t>
                        </m:r>
                      </m:sub>
                      <m:sup>
                        <m:r>
                          <m:t>e</m:t>
                        </m:r>
                        <m:r>
                          <m:t>r</m:t>
                        </m:r>
                        <m:r>
                          <m:t>r</m:t>
                        </m:r>
                      </m:sup>
                    </m:sSubSup>
                  </m:e>
                </m:mr>
                <m:mr>
                  <m:e>
                    <m:r>
                      <m:t>Δ</m:t>
                    </m:r>
                    <m:sSubSup>
                      <m:e>
                        <m:r>
                          <m:t>|</m:t>
                        </m:r>
                        <m:r>
                          <m:t>V</m:t>
                        </m:r>
                        <m:r>
                          <m:t>|</m:t>
                        </m:r>
                      </m:e>
                      <m:sub>
                        <m:sSub>
                          <m:e>
                            <m:r>
                              <m:t>x</m:t>
                            </m:r>
                          </m:e>
                          <m:sub>
                            <m:r>
                              <m:t>k</m:t>
                            </m:r>
                          </m:sub>
                        </m:sSub>
                      </m:sub>
                      <m:sup>
                        <m:r>
                          <m:t>d</m:t>
                        </m:r>
                        <m:r>
                          <m:t>e</m:t>
                        </m:r>
                        <m:r>
                          <m:t>s</m:t>
                        </m:r>
                      </m:sup>
                    </m:sSubSup>
                    <m:r>
                      <m:t>(</m:t>
                    </m:r>
                    <m:r>
                      <m:t>k</m:t>
                    </m:r>
                    <m:r>
                      <m:t>)</m:t>
                    </m:r>
                    <m:r>
                      <m:t>+</m:t>
                    </m:r>
                    <m:sSubSup>
                      <m:e>
                        <m:r>
                          <m:t>|</m:t>
                        </m:r>
                        <m:r>
                          <m:t>V</m:t>
                        </m:r>
                        <m:r>
                          <m:t>|</m:t>
                        </m:r>
                      </m:e>
                      <m:sub>
                        <m:sSub>
                          <m:e>
                            <m:r>
                              <m:t>x</m:t>
                            </m:r>
                          </m:e>
                          <m:sub>
                            <m:r>
                              <m:t>k</m:t>
                            </m:r>
                          </m:sub>
                        </m:sSub>
                      </m:sub>
                      <m:sup>
                        <m:r>
                          <m:t>d</m:t>
                        </m:r>
                        <m:r>
                          <m:t>e</m:t>
                        </m:r>
                        <m:r>
                          <m:t>s</m:t>
                        </m:r>
                      </m:sup>
                    </m:sSubSup>
                    <m:r>
                      <m:t>(</m:t>
                    </m:r>
                    <m:r>
                      <m:t>k</m:t>
                    </m:r>
                    <m:r>
                      <m:t>−</m:t>
                    </m:r>
                    <m:r>
                      <m:t>1</m:t>
                    </m:r>
                    <m:r>
                      <m:t>)</m:t>
                    </m:r>
                  </m:e>
                  <m:e>
                    <m:r>
                      <m:t>|</m:t>
                    </m:r>
                    <m:r>
                      <m:t>P</m:t>
                    </m:r>
                    <m:sSubSup>
                      <m:e>
                        <m:r>
                          <m:t>|</m:t>
                        </m:r>
                      </m:e>
                      <m:sub>
                        <m:r>
                          <m:t>2</m:t>
                        </m:r>
                        <m:r>
                          <m:t>d</m:t>
                        </m:r>
                      </m:sub>
                      <m:sup>
                        <m:r>
                          <m:t>e</m:t>
                        </m:r>
                        <m:r>
                          <m:t>r</m:t>
                        </m:r>
                        <m:r>
                          <m:t>r</m:t>
                        </m:r>
                      </m:sup>
                    </m:sSubSup>
                    <m:r>
                      <m:t>(</m:t>
                    </m:r>
                    <m:r>
                      <m:t>k</m:t>
                    </m:r>
                    <m:r>
                      <m:t>)</m:t>
                    </m:r>
                    <m:r>
                      <m:t>≤</m:t>
                    </m:r>
                    <m:r>
                      <m:t>|</m:t>
                    </m:r>
                    <m:sSub>
                      <m:e>
                        <m:r>
                          <m:t>P</m:t>
                        </m:r>
                      </m:e>
                      <m:sub>
                        <m:r>
                          <m:t>0</m:t>
                        </m:r>
                      </m:sub>
                    </m:sSub>
                    <m:sSubSup>
                      <m:e>
                        <m:r>
                          <m:t>|</m:t>
                        </m:r>
                      </m:e>
                      <m:sub>
                        <m:r>
                          <m:t>2</m:t>
                        </m:r>
                        <m:r>
                          <m:t>d</m:t>
                        </m:r>
                      </m:sub>
                      <m:sup>
                        <m:r>
                          <m:t>e</m:t>
                        </m:r>
                        <m:r>
                          <m:t>r</m:t>
                        </m:r>
                        <m:r>
                          <m:t>r</m:t>
                        </m:r>
                      </m:sup>
                    </m:sSubSup>
                  </m:e>
                </m:mr>
              </m:m>
            </m:e>
          </m:d>
        </m:oMath>
      </m:oMathPara>
    </w:p>
    <w:p>
      <w:pPr>
        <w:pStyle w:val="FirstParagraph"/>
      </w:pPr>
      <w:r>
        <w:t xml:space="preserve">第二阶段的期望速度速度产生详见式</w:t>
      </w:r>
      <w:hyperlink w:anchor="xk_vel_gen_equ">
        <w:r>
          <w:rPr>
            <w:rStyle w:val="Hyperlink"/>
          </w:rPr>
          <w:t xml:space="preserve">[xk_vel_gen_equ]</w:t>
        </w:r>
      </w:hyperlink>
      <w:r>
        <w:t xml:space="preserve">。</w:t>
      </w:r>
      <w:r>
        <w:t xml:space="preserve"> </w:t>
      </w:r>
      <w:r>
        <w:t xml:space="preserve">关于此阶段的法向加速度的产生，此处使用××等人提出的L1控制器,将L1距离选为从机当前位置与期望位置的距离误差。其表达式如下：</w:t>
      </w:r>
    </w:p>
    <w:p>
      <w:pPr>
        <w:pStyle w:val="BodyText"/>
      </w:pPr>
      <m:oMathPara>
        <m:oMathParaPr>
          <m:jc m:val="center"/>
        </m:oMathParaPr>
        <m:oMath>
          <m:sSubSup>
            <m:e>
              <m:r>
                <m:t>a</m:t>
              </m:r>
            </m:e>
            <m:sub>
              <m:sSub>
                <m:e>
                  <m:r>
                    <m:t>y</m:t>
                  </m:r>
                </m:e>
                <m:sub>
                  <m:r>
                    <m:t>k</m:t>
                  </m:r>
                </m:sub>
              </m:sSub>
            </m:sub>
            <m:sup>
              <m:r>
                <m:t>d</m:t>
              </m:r>
              <m:r>
                <m:t>e</m:t>
              </m:r>
              <m:r>
                <m:t>s</m:t>
              </m:r>
            </m:sup>
          </m:sSubSup>
          <m:r>
            <m:t>(</m:t>
          </m:r>
          <m:r>
            <m:t>k</m:t>
          </m:r>
          <m:r>
            <m:t>)</m:t>
          </m:r>
          <m:r>
            <m:t>=</m:t>
          </m:r>
          <m:d>
            <m:dPr>
              <m:begChr m:val="{"/>
              <m:endChr m:val=""/>
              <m:grow/>
            </m:dPr>
            <m:e>
              <m:m>
                <m:mPr>
                  <m:baseJc m:val="center"/>
                  <m:plcHide m:val="1"/>
                  <m:mcs>
                    <m:mc>
                      <m:mcPr>
                        <m:mcJc m:val="left"/>
                        <m:count m:val="1"/>
                      </m:mcPr>
                    </m:mc>
                    <m:mc>
                      <m:mcPr>
                        <m:mcJc m:val="left"/>
                        <m:count m:val="1"/>
                      </m:mcPr>
                    </m:mc>
                  </m:mcs>
                </m:mPr>
                <m:mr>
                  <m:e>
                    <m:r>
                      <m:t>2</m:t>
                    </m:r>
                    <m:f>
                      <m:fPr>
                        <m:type m:val="bar"/>
                      </m:fPr>
                      <m:num>
                        <m:sSup>
                          <m:e>
                            <m:r>
                              <m:t>V</m:t>
                            </m:r>
                          </m:e>
                          <m:sup>
                            <m:r>
                              <m:t>2</m:t>
                            </m:r>
                          </m:sup>
                        </m:sSup>
                      </m:num>
                      <m:den>
                        <m:sSub>
                          <m:e>
                            <m:r>
                              <m:t>L</m:t>
                            </m:r>
                          </m:e>
                          <m:sub>
                            <m:r>
                              <m:t>1</m:t>
                            </m:r>
                          </m:sub>
                        </m:sSub>
                      </m:den>
                    </m:f>
                    <m:r>
                      <m:rPr>
                        <m:nor/>
                        <m:sty m:val="p"/>
                      </m:rPr>
                      <m:t>sin</m:t>
                    </m:r>
                    <m:f>
                      <m:fPr>
                        <m:type m:val="bar"/>
                      </m:fPr>
                      <m:num>
                        <m:r>
                          <m:t>η</m:t>
                        </m:r>
                      </m:num>
                      <m:den>
                        <m:r>
                          <m:t>2</m:t>
                        </m:r>
                      </m:den>
                    </m:f>
                  </m:e>
                  <m:e>
                    <m:r>
                      <m:t>|</m:t>
                    </m:r>
                    <m:r>
                      <m:t>P</m:t>
                    </m:r>
                    <m:sSubSup>
                      <m:e>
                        <m:r>
                          <m:t>|</m:t>
                        </m:r>
                      </m:e>
                      <m:sub>
                        <m:r>
                          <m:t>2</m:t>
                        </m:r>
                        <m:r>
                          <m:t>d</m:t>
                        </m:r>
                      </m:sub>
                      <m:sup>
                        <m:r>
                          <m:t>e</m:t>
                        </m:r>
                        <m:r>
                          <m:t>r</m:t>
                        </m:r>
                        <m:r>
                          <m:t>r</m:t>
                        </m:r>
                      </m:sup>
                    </m:sSubSup>
                    <m:r>
                      <m:t>(</m:t>
                    </m:r>
                    <m:r>
                      <m:t>k</m:t>
                    </m:r>
                    <m:r>
                      <m:t>)</m:t>
                    </m:r>
                    <m:r>
                      <m:t>&gt;</m:t>
                    </m:r>
                    <m:r>
                      <m:t>|</m:t>
                    </m:r>
                    <m:sSub>
                      <m:e>
                        <m:r>
                          <m:t>P</m:t>
                        </m:r>
                      </m:e>
                      <m:sub>
                        <m:r>
                          <m:t>0</m:t>
                        </m:r>
                      </m:sub>
                    </m:sSub>
                    <m:sSubSup>
                      <m:e>
                        <m:r>
                          <m:t>|</m:t>
                        </m:r>
                      </m:e>
                      <m:sub>
                        <m:r>
                          <m:t>2</m:t>
                        </m:r>
                        <m:r>
                          <m:t>d</m:t>
                        </m:r>
                      </m:sub>
                      <m:sup>
                        <m:r>
                          <m:t>e</m:t>
                        </m:r>
                        <m:r>
                          <m:t>r</m:t>
                        </m:r>
                        <m:r>
                          <m:t>r</m:t>
                        </m:r>
                      </m:sup>
                    </m:sSubSup>
                  </m:e>
                </m:mr>
                <m:mr>
                  <m:e>
                    <m:r>
                      <m:t>−</m:t>
                    </m:r>
                    <m:sSubSup>
                      <m:e>
                        <m:r>
                          <m:t>V</m:t>
                        </m:r>
                      </m:e>
                      <m:sub>
                        <m:r>
                          <m:t>g</m:t>
                        </m:r>
                      </m:sub>
                      <m:sup>
                        <m:r>
                          <m:t>f</m:t>
                        </m:r>
                      </m:sup>
                    </m:sSubSup>
                    <m:r>
                      <m:t>(</m:t>
                    </m:r>
                    <m:r>
                      <m:t>k</m:t>
                    </m:r>
                    <m:r>
                      <m:t>)</m:t>
                    </m:r>
                    <m:sSup>
                      <m:e>
                        <m:acc>
                          <m:accPr>
                            <m:chr m:val="̇"/>
                          </m:accPr>
                          <m:e>
                            <m:r>
                              <m:t>η</m:t>
                            </m:r>
                          </m:e>
                        </m:acc>
                      </m:e>
                      <m:sup>
                        <m:r>
                          <m:t>d</m:t>
                        </m:r>
                        <m:r>
                          <m:t>e</m:t>
                        </m:r>
                        <m:r>
                          <m:t>s</m:t>
                        </m:r>
                      </m:sup>
                    </m:sSup>
                    <m:r>
                      <m:t>(</m:t>
                    </m:r>
                    <m:r>
                      <m:t>k</m:t>
                    </m:r>
                    <m:r>
                      <m:t>)</m:t>
                    </m:r>
                  </m:e>
                  <m:e>
                    <m:r>
                      <m:t>|</m:t>
                    </m:r>
                    <m:r>
                      <m:t>P</m:t>
                    </m:r>
                    <m:sSubSup>
                      <m:e>
                        <m:r>
                          <m:t>|</m:t>
                        </m:r>
                      </m:e>
                      <m:sub>
                        <m:r>
                          <m:t>2</m:t>
                        </m:r>
                        <m:r>
                          <m:t>d</m:t>
                        </m:r>
                      </m:sub>
                      <m:sup>
                        <m:r>
                          <m:t>e</m:t>
                        </m:r>
                        <m:r>
                          <m:t>r</m:t>
                        </m:r>
                        <m:r>
                          <m:t>r</m:t>
                        </m:r>
                      </m:sup>
                    </m:sSubSup>
                    <m:r>
                      <m:t>(</m:t>
                    </m:r>
                    <m:r>
                      <m:t>k</m:t>
                    </m:r>
                    <m:r>
                      <m:t>)</m:t>
                    </m:r>
                    <m:r>
                      <m:t>≤</m:t>
                    </m:r>
                    <m:r>
                      <m:t>|</m:t>
                    </m:r>
                    <m:sSub>
                      <m:e>
                        <m:r>
                          <m:t>P</m:t>
                        </m:r>
                      </m:e>
                      <m:sub>
                        <m:r>
                          <m:t>0</m:t>
                        </m:r>
                      </m:sub>
                    </m:sSub>
                    <m:sSubSup>
                      <m:e>
                        <m:r>
                          <m:t>|</m:t>
                        </m:r>
                      </m:e>
                      <m:sub>
                        <m:r>
                          <m:t>2</m:t>
                        </m:r>
                        <m:r>
                          <m:t>d</m:t>
                        </m:r>
                      </m:sub>
                      <m:sup>
                        <m:r>
                          <m:t>e</m:t>
                        </m:r>
                        <m:r>
                          <m:t>r</m:t>
                        </m:r>
                        <m:r>
                          <m:t>r</m:t>
                        </m:r>
                      </m:sup>
                    </m:sSubSup>
                  </m:e>
                </m:mr>
              </m:m>
            </m:e>
          </m:d>
        </m:oMath>
      </m:oMathPara>
    </w:p>
    <w:p>
      <w:pPr>
        <w:pStyle w:val="FirstParagraph"/>
      </w:pPr>
      <w:r>
        <w:t xml:space="preserve">上式中各运动学量参见图</w:t>
      </w:r>
      <w:hyperlink w:anchor="fig:c3-BTT">
        <w:r>
          <w:rPr>
            <w:rStyle w:val="Hyperlink"/>
          </w:rPr>
          <w:t xml:space="preserve">3.2</w:t>
        </w:r>
      </w:hyperlink>
      <w:r>
        <w:t xml:space="preserve">，第二阶段法向加速度的产生详见式</w:t>
      </w:r>
      <w:hyperlink w:anchor="angle_controller">
        <w:r>
          <w:rPr>
            <w:rStyle w:val="Hyperlink"/>
          </w:rPr>
          <w:t xml:space="preserve">[angle_controller]</w:t>
        </w:r>
      </w:hyperlink>
      <w:r>
        <w:t xml:space="preserve">。再配合固定翼无人机协调转弯条件（式</w:t>
      </w:r>
      <w:hyperlink w:anchor="btt_a2roll">
        <w:r>
          <w:rPr>
            <w:rStyle w:val="Hyperlink"/>
          </w:rPr>
          <w:t xml:space="preserve">[btt_a2roll]</w:t>
        </w:r>
      </w:hyperlink>
      <w:r>
        <w:t xml:space="preserve">）,可得到分段之后的期望滚转角。</w:t>
      </w:r>
    </w:p>
    <w:p>
      <w:pPr>
        <w:pStyle w:val="Heading3"/>
      </w:pPr>
      <w:bookmarkStart w:id="69" w:name="风速较大时的处理"/>
      <w:r>
        <w:t xml:space="preserve">风速较大时的处理</w:t>
      </w:r>
      <w:bookmarkEnd w:id="69"/>
    </w:p>
    <w:p>
      <w:pPr>
        <w:pStyle w:val="Heading4"/>
      </w:pPr>
      <w:bookmarkStart w:id="70" w:name="风速因素对于编队控制器的影响分析"/>
      <w:r>
        <w:t xml:space="preserve">风速因素对于编队控制器的影响分析</w:t>
      </w:r>
      <w:bookmarkEnd w:id="70"/>
    </w:p>
    <w:p>
      <w:pPr>
        <w:pStyle w:val="FirstParagraph"/>
      </w:pPr>
      <w:r>
        <w:t xml:space="preserve">无论导航与制导还是编队的期望速度均是对无人机的地速而言的。当内环姿态驾驶仪以无侧滑条件为基础时，若控制效果较好，则可保证侧滑角</w:t>
      </w:r>
      <m:oMath>
        <m:r>
          <m:t>β</m:t>
        </m:r>
        <m:r>
          <m:t>≈</m:t>
        </m:r>
        <m:r>
          <m:t>0</m:t>
        </m:r>
      </m:oMath>
      <w:r>
        <w:t xml:space="preserve">,即：无人机在水平二维平面运动时，空速方向与机身纵轴在同一竖直平面内。因而飞机在平飞时，空速方向几乎与机身纵轴重合。无论有风还是无风，均有上述结论。</w:t>
      </w:r>
    </w:p>
    <w:p>
      <w:pPr>
        <w:pStyle w:val="BodyText"/>
      </w:pPr>
      <w:r>
        <w:t xml:space="preserve">参照图</w:t>
      </w:r>
      <w:hyperlink w:anchor="fig:c02-2d_level_motion">
        <w:r>
          <w:rPr>
            <w:rStyle w:val="Hyperlink"/>
          </w:rPr>
          <w:t xml:space="preserve">2.1</w:t>
        </w:r>
      </w:hyperlink>
      <w:r>
        <w:t xml:space="preserve">，当风速</w:t>
      </w:r>
      <m:oMath>
        <m:sSubSup>
          <m:e>
            <m:r>
              <m:t>V</m:t>
            </m:r>
          </m:e>
          <m:sub>
            <m:r>
              <m:t>w</m:t>
            </m:r>
            <m:r>
              <m:t>i</m:t>
            </m:r>
            <m:r>
              <m:t>n</m:t>
            </m:r>
            <m:r>
              <m:t>d</m:t>
            </m:r>
          </m:sub>
          <m:sup>
            <m:r>
              <m:t>f</m:t>
            </m:r>
          </m:sup>
        </m:sSubSup>
      </m:oMath>
      <w:r>
        <w:t xml:space="preserve">较小时，空速与地速几乎重合，且等大，此时直接将空速方向认为与空速方向一致，进而与机体方向一致的做法是可行的：前文提出的位置、角度以及速度误差均投影在航迹系</w:t>
      </w:r>
      <m:oMath>
        <m:sSub>
          <m:e>
            <m:r>
              <m:t>O</m:t>
            </m:r>
          </m:e>
          <m:sub>
            <m:r>
              <m:t>k</m:t>
            </m:r>
          </m:sub>
        </m:sSub>
        <m:sSub>
          <m:e>
            <m:r>
              <m:t>x</m:t>
            </m:r>
          </m:e>
          <m:sub>
            <m:r>
              <m:t>k</m:t>
            </m:r>
          </m:sub>
        </m:sSub>
        <m:sSub>
          <m:e>
            <m:r>
              <m:t>y</m:t>
            </m:r>
          </m:e>
          <m:sub>
            <m:r>
              <m:t>k</m:t>
            </m:r>
          </m:sub>
        </m:sSub>
        <m:sSub>
          <m:e>
            <m:r>
              <m:t>z</m:t>
            </m:r>
          </m:e>
          <m:sub>
            <m:r>
              <m:t>b</m:t>
            </m:r>
          </m:sub>
        </m:sSub>
      </m:oMath>
      <w:r>
        <w:t xml:space="preserve">中，所产生的修正信号</w:t>
      </w:r>
      <m:oMath>
        <m:r>
          <m:t>|</m:t>
        </m:r>
        <m:r>
          <m:t>V</m:t>
        </m:r>
        <m:sSubSup>
          <m:e>
            <m:r>
              <m:t>|</m:t>
            </m:r>
          </m:e>
          <m:sub>
            <m:sSub>
              <m:e>
                <m:r>
                  <m:t>x</m:t>
                </m:r>
              </m:e>
              <m:sub>
                <m:r>
                  <m:t>k</m:t>
                </m:r>
              </m:sub>
            </m:sSub>
          </m:sub>
          <m:sup>
            <m:r>
              <m:t>d</m:t>
            </m:r>
            <m:r>
              <m:t>e</m:t>
            </m:r>
            <m:r>
              <m:t>s</m:t>
            </m:r>
          </m:sup>
        </m:sSubSup>
        <m:r>
          <m:t>(</m:t>
        </m:r>
        <m:r>
          <m:t>k</m:t>
        </m:r>
        <m:r>
          <m:t>)</m:t>
        </m:r>
        <m:r>
          <m:t>,</m:t>
        </m:r>
        <m:sSubSup>
          <m:e>
            <m:r>
              <m:t>a</m:t>
            </m:r>
          </m:e>
          <m:sub>
            <m:sSub>
              <m:e>
                <m:r>
                  <m:t>y</m:t>
                </m:r>
              </m:e>
              <m:sub>
                <m:r>
                  <m:t>k</m:t>
                </m:r>
              </m:sub>
            </m:sSub>
          </m:sub>
          <m:sup>
            <m:r>
              <m:t>d</m:t>
            </m:r>
            <m:r>
              <m:t>e</m:t>
            </m:r>
            <m:r>
              <m:t>s</m:t>
            </m:r>
          </m:sup>
        </m:sSubSup>
        <m:r>
          <m:t>(</m:t>
        </m:r>
        <m:r>
          <m:t>k</m:t>
        </m:r>
        <m:r>
          <m:t>)</m:t>
        </m:r>
      </m:oMath>
      <w:r>
        <w:t xml:space="preserve">与体轴系的</w:t>
      </w:r>
      <m:oMath>
        <m:sSub>
          <m:e>
            <m:r>
              <m:t>O</m:t>
            </m:r>
          </m:e>
          <m:sub>
            <m:r>
              <m:t>b</m:t>
            </m:r>
          </m:sub>
        </m:sSub>
        <m:sSub>
          <m:e>
            <m:r>
              <m:t>x</m:t>
            </m:r>
          </m:e>
          <m:sub>
            <m:r>
              <m:t>b</m:t>
            </m:r>
          </m:sub>
        </m:sSub>
      </m:oMath>
      <w:r>
        <w:t xml:space="preserve">以及</w:t>
      </w:r>
      <m:oMath>
        <m:sSub>
          <m:e>
            <m:r>
              <m:t>O</m:t>
            </m:r>
          </m:e>
          <m:sub>
            <m:r>
              <m:t>b</m:t>
            </m:r>
          </m:sub>
        </m:sSub>
        <m:sSub>
          <m:e>
            <m:r>
              <m:t>y</m:t>
            </m:r>
          </m:e>
          <m:sub>
            <m:r>
              <m:t>b</m:t>
            </m:r>
          </m:sub>
        </m:sSub>
      </m:oMath>
      <w:r>
        <w:t xml:space="preserve">几乎重合，i控制机构（油门，副翼）直接相应控制信号即可，符合前文的设计。</w:t>
      </w:r>
    </w:p>
    <w:p>
      <w:pPr>
        <w:pStyle w:val="BodyText"/>
      </w:pPr>
      <w:r>
        <w:t xml:space="preserve">但当风速较大时（例如，风速大小已经超过了地速的</w:t>
      </w:r>
      <m:oMath>
        <m:f>
          <m:fPr>
            <m:type m:val="bar"/>
          </m:fPr>
          <m:num>
            <m:r>
              <m:t>1</m:t>
            </m:r>
          </m:num>
          <m:den>
            <m:r>
              <m:t>3</m:t>
            </m:r>
          </m:den>
        </m:f>
      </m:oMath>
      <w:r>
        <w:t xml:space="preserve">，且与飞机地速有一定的角度），则会出现如下图所示的情况：</w:t>
      </w:r>
    </w:p>
    <w:p>
      <w:pPr>
        <w:pStyle w:val="CaptionedFigure"/>
      </w:pPr>
      <w:bookmarkStart w:id="72" w:name="fig:heavy_wind"/>
      <w:r>
        <w:drawing>
          <wp:inline>
            <wp:extent cx="5334000" cy="5640992"/>
            <wp:effectExtent b="0" l="0" r="0" t="0"/>
            <wp:docPr descr="空速与地速之差较大" title="" id="1" name="Picture"/>
            <a:graphic>
              <a:graphicData uri="http://schemas.openxmlformats.org/drawingml/2006/picture">
                <pic:pic>
                  <pic:nvPicPr>
                    <pic:cNvPr descr="figures/c3/heavy_wind.png" id="0" name="Picture"/>
                    <pic:cNvPicPr>
                      <a:picLocks noChangeArrowheads="1" noChangeAspect="1"/>
                    </pic:cNvPicPr>
                  </pic:nvPicPr>
                  <pic:blipFill>
                    <a:blip r:embed="rId71"/>
                    <a:stretch>
                      <a:fillRect/>
                    </a:stretch>
                  </pic:blipFill>
                  <pic:spPr bwMode="auto">
                    <a:xfrm>
                      <a:off x="0" y="0"/>
                      <a:ext cx="5334000" cy="5640992"/>
                    </a:xfrm>
                    <a:prstGeom prst="rect">
                      <a:avLst/>
                    </a:prstGeom>
                    <a:noFill/>
                    <a:ln w="9525">
                      <a:noFill/>
                      <a:headEnd/>
                      <a:tailEnd/>
                    </a:ln>
                  </pic:spPr>
                </pic:pic>
              </a:graphicData>
            </a:graphic>
          </wp:inline>
        </w:drawing>
      </w:r>
      <w:bookmarkEnd w:id="72"/>
    </w:p>
    <w:p>
      <w:pPr>
        <w:pStyle w:val="ImageCaption"/>
      </w:pPr>
      <w:r>
        <w:t xml:space="preserve">空速与地速之差较大</w:t>
      </w:r>
    </w:p>
    <w:p>
      <w:pPr>
        <w:pStyle w:val="BodyText"/>
      </w:pPr>
      <w:r>
        <w:t xml:space="preserve">图中，风速的大小以及方向已经不能忽略不计，可以得出。原始产生在航迹坐标系</w:t>
      </w:r>
      <m:oMath>
        <m:sSub>
          <m:e>
            <m:r>
              <m:t>O</m:t>
            </m:r>
          </m:e>
          <m:sub>
            <m:r>
              <m:t>k</m:t>
            </m:r>
          </m:sub>
        </m:sSub>
        <m:sSub>
          <m:e>
            <m:r>
              <m:t>x</m:t>
            </m:r>
          </m:e>
          <m:sub>
            <m:r>
              <m:t>k</m:t>
            </m:r>
          </m:sub>
        </m:sSub>
        <m:sSub>
          <m:e>
            <m:r>
              <m:t>y</m:t>
            </m:r>
          </m:e>
          <m:sub>
            <m:r>
              <m:t>k</m:t>
            </m:r>
          </m:sub>
        </m:sSub>
        <m:sSub>
          <m:e>
            <m:r>
              <m:t>z</m:t>
            </m:r>
          </m:e>
          <m:sub>
            <m:r>
              <m:t>k</m:t>
            </m:r>
          </m:sub>
        </m:sSub>
      </m:oMath>
      <w:r>
        <w:t xml:space="preserve">中的期望速度以及期望与执行机构（油门以及副翼）所在的机体系已有大小为</w:t>
      </w:r>
      <m:oMath>
        <m:r>
          <m:t>σ</m:t>
        </m:r>
      </m:oMath>
      <w:r>
        <w:t xml:space="preserve">的夹角。</w:t>
      </w:r>
    </w:p>
    <w:p>
      <w:pPr>
        <w:pStyle w:val="Heading4"/>
      </w:pPr>
      <w:bookmarkStart w:id="73" w:name="风速较大时的改进"/>
      <w:r>
        <w:t xml:space="preserve">风速较大时的改进</w:t>
      </w:r>
      <w:bookmarkEnd w:id="73"/>
    </w:p>
    <w:p>
      <w:pPr>
        <w:pStyle w:val="FirstParagraph"/>
      </w:pPr>
      <w:r>
        <w:t xml:space="preserve">如图</w:t>
      </w:r>
      <w:hyperlink w:anchor="fig:heavy_wind">
        <w:r>
          <w:rPr>
            <w:rStyle w:val="Hyperlink"/>
          </w:rPr>
          <w:t xml:space="preserve">3.4</w:t>
        </w:r>
      </w:hyperlink>
      <w:r>
        <w:t xml:space="preserve">所示，原始在航迹坐标系之中产生的控制量的期望值若要在机体系之中产生正确的相应，需要进行相应的坐标变换。</w:t>
      </w:r>
    </w:p>
    <w:p>
      <w:pPr>
        <w:pStyle w:val="BodyText"/>
      </w:pPr>
      <m:oMathPara>
        <m:oMathParaPr>
          <m:jc m:val="center"/>
        </m:oMathParaPr>
        <m:oMath>
          <m:d>
            <m:dPr>
              <m:begChr m:val="["/>
              <m:endChr m:val="]"/>
              <m:grow/>
            </m:dPr>
            <m:e>
              <m:m>
                <m:mPr>
                  <m:baseJc m:val="center"/>
                  <m:plcHide m:val="1"/>
                  <m:mcs>
                    <m:mc>
                      <m:mcPr>
                        <m:mcJc m:val="center"/>
                        <m:count m:val="1"/>
                      </m:mcPr>
                    </m:mc>
                  </m:mcs>
                </m:mPr>
                <m:mr>
                  <m:e>
                    <m:r>
                      <m:t>c</m:t>
                    </m:r>
                    <m:r>
                      <m:t>o</m:t>
                    </m:r>
                    <m:r>
                      <m:t>n</m:t>
                    </m:r>
                    <m:r>
                      <m:t>t</m:t>
                    </m:r>
                    <m:r>
                      <m:t>r</m:t>
                    </m:r>
                    <m:r>
                      <m:t>o</m:t>
                    </m:r>
                    <m:r>
                      <m:t>l</m:t>
                    </m:r>
                    <m:r>
                      <m:t>_</m:t>
                    </m:r>
                    <m:r>
                      <m:t>i</m:t>
                    </m:r>
                    <m:r>
                      <m:t>n</m:t>
                    </m:r>
                    <m:r>
                      <m:t>p</m:t>
                    </m:r>
                    <m:r>
                      <m:t>u</m:t>
                    </m:r>
                    <m:r>
                      <m:t>t</m:t>
                    </m:r>
                    <m:r>
                      <m:t>_</m:t>
                    </m:r>
                    <m:sSub>
                      <m:e>
                        <m:r>
                          <m:t>x</m:t>
                        </m:r>
                      </m:e>
                      <m:sub>
                        <m:r>
                          <m:t>b</m:t>
                        </m:r>
                      </m:sub>
                    </m:sSub>
                    <m:r>
                      <m:t>(</m:t>
                    </m:r>
                    <m:r>
                      <m:t>k</m:t>
                    </m:r>
                    <m:r>
                      <m:t>)</m:t>
                    </m:r>
                  </m:e>
                </m:mr>
                <m:mr>
                  <m:e>
                    <m:r>
                      <m:t>c</m:t>
                    </m:r>
                    <m:r>
                      <m:t>o</m:t>
                    </m:r>
                    <m:r>
                      <m:t>n</m:t>
                    </m:r>
                    <m:r>
                      <m:t>t</m:t>
                    </m:r>
                    <m:r>
                      <m:t>r</m:t>
                    </m:r>
                    <m:r>
                      <m:t>o</m:t>
                    </m:r>
                    <m:r>
                      <m:t>l</m:t>
                    </m:r>
                    <m:r>
                      <m:t>_</m:t>
                    </m:r>
                    <m:r>
                      <m:t>i</m:t>
                    </m:r>
                    <m:r>
                      <m:t>n</m:t>
                    </m:r>
                    <m:r>
                      <m:t>p</m:t>
                    </m:r>
                    <m:r>
                      <m:t>u</m:t>
                    </m:r>
                    <m:r>
                      <m:t>t</m:t>
                    </m:r>
                    <m:r>
                      <m:t>_</m:t>
                    </m:r>
                    <m:sSub>
                      <m:e>
                        <m:r>
                          <m:t>x</m:t>
                        </m:r>
                      </m:e>
                      <m:sub>
                        <m:r>
                          <m:t>y</m:t>
                        </m:r>
                      </m:sub>
                    </m:sSub>
                    <m:r>
                      <m:t>(</m:t>
                    </m:r>
                    <m:r>
                      <m:t>k</m:t>
                    </m:r>
                    <m:r>
                      <m:t>)</m:t>
                    </m:r>
                  </m:e>
                </m:mr>
              </m:m>
            </m:e>
          </m:d>
          <m:r>
            <m:t>=</m:t>
          </m:r>
          <m:d>
            <m:dPr>
              <m:begChr m:val="["/>
              <m:endChr m:val="]"/>
              <m:grow/>
            </m:dPr>
            <m:e>
              <m:m>
                <m:mPr>
                  <m:baseJc m:val="center"/>
                  <m:plcHide m:val="1"/>
                  <m:mcs>
                    <m:mc>
                      <m:mcPr>
                        <m:mcJc m:val="center"/>
                        <m:count m:val="1"/>
                      </m:mcPr>
                    </m:mc>
                    <m:mc>
                      <m:mcPr>
                        <m:mcJc m:val="center"/>
                        <m:count m:val="1"/>
                      </m:mcPr>
                    </m:mc>
                  </m:mcs>
                </m:mPr>
                <m:mr>
                  <m:e>
                    <m:r>
                      <m:t>c</m:t>
                    </m:r>
                    <m:r>
                      <m:t>o</m:t>
                    </m:r>
                    <m:r>
                      <m:t>s</m:t>
                    </m:r>
                    <m:r>
                      <m:t>σ</m:t>
                    </m:r>
                  </m:e>
                  <m:e>
                    <m:r>
                      <m:t>−</m:t>
                    </m:r>
                    <m:r>
                      <m:t>s</m:t>
                    </m:r>
                    <m:r>
                      <m:t>i</m:t>
                    </m:r>
                    <m:r>
                      <m:t>n</m:t>
                    </m:r>
                    <m:r>
                      <m:t>σ</m:t>
                    </m:r>
                  </m:e>
                </m:mr>
                <m:mr>
                  <m:e>
                    <m:r>
                      <m:t>s</m:t>
                    </m:r>
                    <m:r>
                      <m:t>i</m:t>
                    </m:r>
                    <m:r>
                      <m:t>n</m:t>
                    </m:r>
                    <m:r>
                      <m:t>σ</m:t>
                    </m:r>
                  </m:e>
                  <m:e>
                    <m:r>
                      <m:t>c</m:t>
                    </m:r>
                    <m:r>
                      <m:t>o</m:t>
                    </m:r>
                    <m:r>
                      <m:t>s</m:t>
                    </m:r>
                    <m:r>
                      <m:t>σ</m:t>
                    </m:r>
                  </m:e>
                </m:mr>
              </m:m>
            </m:e>
          </m:d>
          <m:d>
            <m:dPr>
              <m:begChr m:val="["/>
              <m:endChr m:val="]"/>
              <m:grow/>
            </m:dPr>
            <m:e>
              <m:m>
                <m:mPr>
                  <m:baseJc m:val="center"/>
                  <m:plcHide m:val="1"/>
                  <m:mcs>
                    <m:mc>
                      <m:mcPr>
                        <m:mcJc m:val="center"/>
                        <m:count m:val="1"/>
                      </m:mcPr>
                    </m:mc>
                  </m:mcs>
                </m:mPr>
                <m:mr>
                  <m:e>
                    <m:r>
                      <m:t>|</m:t>
                    </m:r>
                    <m:r>
                      <m:t>V</m:t>
                    </m:r>
                    <m:sSubSup>
                      <m:e>
                        <m:r>
                          <m:t>|</m:t>
                        </m:r>
                      </m:e>
                      <m:sub>
                        <m:sSub>
                          <m:e>
                            <m:r>
                              <m:t>x</m:t>
                            </m:r>
                          </m:e>
                          <m:sub>
                            <m:r>
                              <m:t>k</m:t>
                            </m:r>
                          </m:sub>
                        </m:sSub>
                      </m:sub>
                      <m:sup>
                        <m:r>
                          <m:t>d</m:t>
                        </m:r>
                        <m:r>
                          <m:t>e</m:t>
                        </m:r>
                        <m:r>
                          <m:t>s</m:t>
                        </m:r>
                      </m:sup>
                    </m:sSubSup>
                    <m:r>
                      <m:t>(</m:t>
                    </m:r>
                    <m:r>
                      <m:t>k</m:t>
                    </m:r>
                    <m:r>
                      <m:t>)</m:t>
                    </m:r>
                  </m:e>
                </m:mr>
                <m:mr>
                  <m:e>
                    <m:sSubSup>
                      <m:e>
                        <m:r>
                          <m:t>a</m:t>
                        </m:r>
                      </m:e>
                      <m:sub>
                        <m:sSub>
                          <m:e>
                            <m:r>
                              <m:t>y</m:t>
                            </m:r>
                          </m:e>
                          <m:sub>
                            <m:r>
                              <m:t>k</m:t>
                            </m:r>
                          </m:sub>
                        </m:sSub>
                      </m:sub>
                      <m:sup>
                        <m:r>
                          <m:t>d</m:t>
                        </m:r>
                        <m:r>
                          <m:t>e</m:t>
                        </m:r>
                        <m:r>
                          <m:t>s</m:t>
                        </m:r>
                      </m:sup>
                    </m:sSubSup>
                    <m:r>
                      <m:t>(</m:t>
                    </m:r>
                    <m:r>
                      <m:t>k</m:t>
                    </m:r>
                    <m:r>
                      <m:t>)</m:t>
                    </m:r>
                  </m:e>
                </m:mr>
              </m:m>
            </m:e>
          </m:d>
        </m:oMath>
      </m:oMathPara>
    </w:p>
    <w:p>
      <w:pPr>
        <w:pStyle w:val="FirstParagraph"/>
      </w:pPr>
      <w:r>
        <w:t xml:space="preserve">但是由于机体系两个通道所能够接受的的控制量并不是一致的，需要进行工程化处理：</w:t>
      </w:r>
    </w:p>
    <w:p>
      <w:pPr>
        <w:pStyle w:val="BodyText"/>
      </w:pPr>
      <m:oMathPara>
        <m:oMathParaPr>
          <m:jc m:val="center"/>
        </m:oMathParaPr>
        <m:oMath>
          <m:d>
            <m:dPr>
              <m:begChr m:val="{"/>
              <m:endChr m:val=""/>
              <m:grow/>
            </m:dPr>
            <m:e>
              <m:m>
                <m:mPr>
                  <m:baseJc m:val="center"/>
                  <m:plcHide m:val="1"/>
                  <m:mcs>
                    <m:mc>
                      <m:mcPr>
                        <m:mcJc m:val="right"/>
                        <m:count m:val="1"/>
                      </m:mcPr>
                    </m:mc>
                    <m:mc>
                      <m:mcPr>
                        <m:mcJc m:val="left"/>
                        <m:count m:val="1"/>
                      </m:mcPr>
                    </m:mc>
                  </m:mcs>
                </m:mPr>
                <m:mr>
                  <m:e/>
                  <m:e>
                    <m:r>
                      <m:t>c</m:t>
                    </m:r>
                    <m:r>
                      <m:t>o</m:t>
                    </m:r>
                    <m:r>
                      <m:t>n</m:t>
                    </m:r>
                    <m:r>
                      <m:t>t</m:t>
                    </m:r>
                    <m:r>
                      <m:t>r</m:t>
                    </m:r>
                    <m:r>
                      <m:t>o</m:t>
                    </m:r>
                    <m:r>
                      <m:t>l</m:t>
                    </m:r>
                    <m:r>
                      <m:t>_</m:t>
                    </m:r>
                    <m:r>
                      <m:t>i</m:t>
                    </m:r>
                    <m:r>
                      <m:t>n</m:t>
                    </m:r>
                    <m:r>
                      <m:t>p</m:t>
                    </m:r>
                    <m:r>
                      <m:t>u</m:t>
                    </m:r>
                    <m:r>
                      <m:t>t</m:t>
                    </m:r>
                    <m:r>
                      <m:t>_</m:t>
                    </m:r>
                    <m:sSub>
                      <m:e>
                        <m:r>
                          <m:t>x</m:t>
                        </m:r>
                      </m:e>
                      <m:sub>
                        <m:r>
                          <m:t>b</m:t>
                        </m:r>
                      </m:sub>
                    </m:sSub>
                    <m:r>
                      <m:t>(</m:t>
                    </m:r>
                    <m:r>
                      <m:t>k</m:t>
                    </m:r>
                    <m:r>
                      <m:t>)</m:t>
                    </m:r>
                    <m:r>
                      <m:t>=</m:t>
                    </m:r>
                    <m:r>
                      <m:t>c</m:t>
                    </m:r>
                    <m:r>
                      <m:t>o</m:t>
                    </m:r>
                    <m:r>
                      <m:t>s</m:t>
                    </m:r>
                    <m:r>
                      <m:t>σ</m:t>
                    </m:r>
                    <m:r>
                      <m:t>|</m:t>
                    </m:r>
                    <m:r>
                      <m:t>V</m:t>
                    </m:r>
                    <m:sSubSup>
                      <m:e>
                        <m:r>
                          <m:t>|</m:t>
                        </m:r>
                      </m:e>
                      <m:sub>
                        <m:sSub>
                          <m:e>
                            <m:r>
                              <m:t>x</m:t>
                            </m:r>
                          </m:e>
                          <m:sub>
                            <m:r>
                              <m:t>k</m:t>
                            </m:r>
                          </m:sub>
                        </m:sSub>
                      </m:sub>
                      <m:sup>
                        <m:r>
                          <m:t>d</m:t>
                        </m:r>
                        <m:r>
                          <m:t>e</m:t>
                        </m:r>
                        <m:r>
                          <m:t>s</m:t>
                        </m:r>
                      </m:sup>
                    </m:sSubSup>
                    <m:r>
                      <m:t>(</m:t>
                    </m:r>
                    <m:r>
                      <m:t>k</m:t>
                    </m:r>
                    <m:r>
                      <m:t>)</m:t>
                    </m:r>
                    <m:r>
                      <m:t>+</m:t>
                    </m:r>
                    <m:nary>
                      <m:naryPr>
                        <m:chr m:val="∑"/>
                        <m:limLoc m:val="undOvr"/>
                        <m:subHide m:val="0"/>
                        <m:supHide m:val="0"/>
                      </m:naryPr>
                      <m:sub>
                        <m:r>
                          <m:t>n</m:t>
                        </m:r>
                        <m:r>
                          <m:t>=</m:t>
                        </m:r>
                        <m:r>
                          <m:t>1</m:t>
                        </m:r>
                      </m:sub>
                      <m:sup>
                        <m:r>
                          <m:t>k</m:t>
                        </m:r>
                      </m:sup>
                      <m:e>
                        <m:r>
                          <m:t>{</m:t>
                        </m:r>
                      </m:e>
                    </m:nary>
                    <m:r>
                      <m:t>−</m:t>
                    </m:r>
                    <m:r>
                      <m:t>s</m:t>
                    </m:r>
                    <m:r>
                      <m:t>i</m:t>
                    </m:r>
                    <m:r>
                      <m:t>n</m:t>
                    </m:r>
                    <m:r>
                      <m:t>[</m:t>
                    </m:r>
                    <m:r>
                      <m:t>σ</m:t>
                    </m:r>
                    <m:r>
                      <m:t>(</m:t>
                    </m:r>
                    <m:r>
                      <m:t>n</m:t>
                    </m:r>
                    <m:r>
                      <m:t>)</m:t>
                    </m:r>
                    <m:r>
                      <m:t>]</m:t>
                    </m:r>
                    <m:sSubSup>
                      <m:e>
                        <m:r>
                          <m:t>a</m:t>
                        </m:r>
                      </m:e>
                      <m:sub>
                        <m:sSub>
                          <m:e>
                            <m:r>
                              <m:t>y</m:t>
                            </m:r>
                          </m:e>
                          <m:sub>
                            <m:r>
                              <m:t>k</m:t>
                            </m:r>
                          </m:sub>
                        </m:sSub>
                      </m:sub>
                      <m:sup>
                        <m:r>
                          <m:t>d</m:t>
                        </m:r>
                        <m:r>
                          <m:t>e</m:t>
                        </m:r>
                        <m:r>
                          <m:t>s</m:t>
                        </m:r>
                      </m:sup>
                    </m:sSubSup>
                    <m:r>
                      <m:t>(</m:t>
                    </m:r>
                    <m:r>
                      <m:t>n</m:t>
                    </m:r>
                    <m:r>
                      <m:t>)</m:t>
                    </m:r>
                    <m:r>
                      <m:t>T</m:t>
                    </m:r>
                    <m:r>
                      <m:t>}</m:t>
                    </m:r>
                  </m:e>
                </m:mr>
                <m:mr>
                  <m:e/>
                  <m:e>
                    <m:r>
                      <m:t>c</m:t>
                    </m:r>
                    <m:r>
                      <m:t>o</m:t>
                    </m:r>
                    <m:r>
                      <m:t>n</m:t>
                    </m:r>
                    <m:r>
                      <m:t>t</m:t>
                    </m:r>
                    <m:r>
                      <m:t>r</m:t>
                    </m:r>
                    <m:r>
                      <m:t>o</m:t>
                    </m:r>
                    <m:r>
                      <m:t>l</m:t>
                    </m:r>
                    <m:r>
                      <m:t>_</m:t>
                    </m:r>
                    <m:r>
                      <m:t>i</m:t>
                    </m:r>
                    <m:r>
                      <m:t>n</m:t>
                    </m:r>
                    <m:r>
                      <m:t>p</m:t>
                    </m:r>
                    <m:r>
                      <m:t>u</m:t>
                    </m:r>
                    <m:r>
                      <m:t>t</m:t>
                    </m:r>
                    <m:r>
                      <m:t>_</m:t>
                    </m:r>
                    <m:sSub>
                      <m:e>
                        <m:r>
                          <m:t>x</m:t>
                        </m:r>
                      </m:e>
                      <m:sub>
                        <m:r>
                          <m:t>y</m:t>
                        </m:r>
                      </m:sub>
                    </m:sSub>
                    <m:r>
                      <m:t>(</m:t>
                    </m:r>
                    <m:r>
                      <m:t>k</m:t>
                    </m:r>
                    <m:r>
                      <m:t>)</m:t>
                    </m:r>
                    <m:r>
                      <m:t>=</m:t>
                    </m:r>
                    <m:f>
                      <m:fPr>
                        <m:type m:val="bar"/>
                      </m:fPr>
                      <m:num>
                        <m:r>
                          <m:t>1</m:t>
                        </m:r>
                      </m:num>
                      <m:den>
                        <m:r>
                          <m:t>T</m:t>
                        </m:r>
                      </m:den>
                    </m:f>
                    <m:r>
                      <m:t>{</m:t>
                    </m:r>
                    <m:r>
                      <m:t>s</m:t>
                    </m:r>
                    <m:r>
                      <m:t>i</m:t>
                    </m:r>
                    <m:r>
                      <m:t>n</m:t>
                    </m:r>
                    <m:r>
                      <m:t>[</m:t>
                    </m:r>
                    <m:r>
                      <m:t>σ</m:t>
                    </m:r>
                    <m:r>
                      <m:t>(</m:t>
                    </m:r>
                    <m:r>
                      <m:t>k</m:t>
                    </m:r>
                    <m:r>
                      <m:t>)</m:t>
                    </m:r>
                    <m:r>
                      <m:t>|</m:t>
                    </m:r>
                    <m:r>
                      <m:t>V</m:t>
                    </m:r>
                    <m:sSubSup>
                      <m:e>
                        <m:r>
                          <m:t>|</m:t>
                        </m:r>
                      </m:e>
                      <m:sub>
                        <m:sSub>
                          <m:e>
                            <m:r>
                              <m:t>x</m:t>
                            </m:r>
                          </m:e>
                          <m:sub>
                            <m:r>
                              <m:t>k</m:t>
                            </m:r>
                          </m:sub>
                        </m:sSub>
                      </m:sub>
                      <m:sup>
                        <m:r>
                          <m:t>d</m:t>
                        </m:r>
                        <m:r>
                          <m:t>e</m:t>
                        </m:r>
                        <m:r>
                          <m:t>s</m:t>
                        </m:r>
                      </m:sup>
                    </m:sSubSup>
                    <m:r>
                      <m:t>(</m:t>
                    </m:r>
                    <m:r>
                      <m:t>k</m:t>
                    </m:r>
                    <m:r>
                      <m:t>)</m:t>
                    </m:r>
                    <m:r>
                      <m:t>]</m:t>
                    </m:r>
                    <m:r>
                      <m:t>−</m:t>
                    </m:r>
                    <m:r>
                      <m:t>s</m:t>
                    </m:r>
                    <m:r>
                      <m:t>i</m:t>
                    </m:r>
                    <m:r>
                      <m:t>n</m:t>
                    </m:r>
                    <m:r>
                      <m:t>[</m:t>
                    </m:r>
                    <m:r>
                      <m:t>σ</m:t>
                    </m:r>
                    <m:r>
                      <m:t>(</m:t>
                    </m:r>
                    <m:r>
                      <m:t>k</m:t>
                    </m:r>
                    <m:r>
                      <m:t>−</m:t>
                    </m:r>
                    <m:r>
                      <m:t>1</m:t>
                    </m:r>
                    <m:r>
                      <m:t>)</m:t>
                    </m:r>
                    <m:r>
                      <m:t>|</m:t>
                    </m:r>
                    <m:r>
                      <m:t>V</m:t>
                    </m:r>
                    <m:sSubSup>
                      <m:e>
                        <m:r>
                          <m:t>|</m:t>
                        </m:r>
                      </m:e>
                      <m:sub>
                        <m:sSub>
                          <m:e>
                            <m:r>
                              <m:t>x</m:t>
                            </m:r>
                          </m:e>
                          <m:sub>
                            <m:r>
                              <m:t>k</m:t>
                            </m:r>
                          </m:sub>
                        </m:sSub>
                      </m:sub>
                      <m:sup>
                        <m:r>
                          <m:t>d</m:t>
                        </m:r>
                        <m:r>
                          <m:t>e</m:t>
                        </m:r>
                        <m:r>
                          <m:t>s</m:t>
                        </m:r>
                      </m:sup>
                    </m:sSubSup>
                    <m:r>
                      <m:t>(</m:t>
                    </m:r>
                    <m:r>
                      <m:t>k</m:t>
                    </m:r>
                    <m:r>
                      <m:t>−</m:t>
                    </m:r>
                    <m:r>
                      <m:t>1</m:t>
                    </m:r>
                    <m:r>
                      <m:t>)</m:t>
                    </m:r>
                    <m:r>
                      <m:t>]</m:t>
                    </m:r>
                    <m:r>
                      <m:t>}</m:t>
                    </m:r>
                    <m:r>
                      <m:t>+</m:t>
                    </m:r>
                    <m:r>
                      <m:t>c</m:t>
                    </m:r>
                    <m:r>
                      <m:t>o</m:t>
                    </m:r>
                    <m:r>
                      <m:t>s</m:t>
                    </m:r>
                    <m:r>
                      <m:t>σ</m:t>
                    </m:r>
                    <m:sSubSup>
                      <m:e>
                        <m:r>
                          <m:t>a</m:t>
                        </m:r>
                      </m:e>
                      <m:sub>
                        <m:sSub>
                          <m:e>
                            <m:r>
                              <m:t>y</m:t>
                            </m:r>
                          </m:e>
                          <m:sub>
                            <m:r>
                              <m:t>k</m:t>
                            </m:r>
                          </m:sub>
                        </m:sSub>
                      </m:sub>
                      <m:sup>
                        <m:r>
                          <m:t>d</m:t>
                        </m:r>
                        <m:r>
                          <m:t>e</m:t>
                        </m:r>
                        <m:r>
                          <m:t>s</m:t>
                        </m:r>
                      </m:sup>
                    </m:sSubSup>
                    <m:r>
                      <m:t>(</m:t>
                    </m:r>
                    <m:r>
                      <m:t>k</m:t>
                    </m:r>
                    <m:r>
                      <m:t>)</m:t>
                    </m:r>
                  </m:e>
                </m:mr>
              </m:m>
            </m:e>
          </m:d>
        </m:oMath>
      </m:oMathPara>
    </w:p>
    <w:p>
      <w:pPr>
        <w:pStyle w:val="FirstParagraph"/>
      </w:pPr>
      <w:r>
        <w:t xml:space="preserve">上式中，</w:t>
      </w:r>
      <m:oMath>
        <m:r>
          <m:t>T</m:t>
        </m:r>
      </m:oMath>
      <w:r>
        <w:t xml:space="preserve">是控制时间间隔。实际应用时上式中的微分项要考虑低通滤波以及时间间隔问题，积分项应考虑积分饱和问题。</w:t>
      </w:r>
    </w:p>
    <w:p>
      <w:pPr>
        <w:pStyle w:val="Heading3"/>
      </w:pPr>
      <w:bookmarkStart w:id="74" w:name="无人机飞行性能限幅设计"/>
      <w:r>
        <w:t xml:space="preserve">无人机飞行性能限幅设计</w:t>
      </w:r>
      <w:bookmarkEnd w:id="74"/>
    </w:p>
    <w:p>
      <w:pPr>
        <w:pStyle w:val="FirstParagraph"/>
      </w:pPr>
      <w:r>
        <w:t xml:space="preserve">考虑到实际系统各个环节的有界性问题，需要按照无人机气动外形尺寸以及基本飞机空气动力学，计算得出的无人机飞行性能参数，作为实际控制时的各个环节物理量的限幅依据。表</w:t>
      </w:r>
      <w:hyperlink w:anchor="tab:takeoff_performance">
        <w:r>
          <w:rPr>
            <w:rStyle w:val="Hyperlink"/>
          </w:rPr>
          <w:t xml:space="preserve">3.1</w:t>
        </w:r>
      </w:hyperlink>
      <w:r>
        <w:t xml:space="preserve">-</w:t>
      </w:r>
      <w:hyperlink w:anchor="tab:sink_performance">
        <w:r>
          <w:rPr>
            <w:rStyle w:val="Hyperlink"/>
          </w:rPr>
          <w:t xml:space="preserve">3.4</w:t>
        </w:r>
      </w:hyperlink>
      <w:r>
        <w:t xml:space="preserve">展示了飞机部分飞行性能：</w:t>
      </w:r>
    </w:p>
    <w:bookmarkStart w:id="75" w:name="tab:takeoff_performance"/>
    <w:p>
      <w:pPr>
        <w:pStyle w:val="TableCaption"/>
      </w:pPr>
      <w:r>
        <w:t xml:space="preserve">无人机起飞、爬升性能</w:t>
      </w:r>
    </w:p>
    <w:tbl>
      <w:tblPr>
        <w:tblStyle w:val="Table"/>
        <w:tblW w:type="pct" w:w="0.0"/>
        <w:tblLook w:firstRow="1"/>
        <w:tblCaption w:val="无人机起飞、爬升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抬轮速度</w:t>
            </w:r>
          </w:p>
        </w:tc>
        <w:tc>
          <w:tcPr>
            <w:tcBorders>
              <w:bottom w:val="single"/>
            </w:tcBorders>
            <w:vAlign w:val="bottom"/>
          </w:tcPr>
          <w:p>
            <w:pPr>
              <w:pStyle w:val="Compact"/>
              <w:jc w:val="center"/>
            </w:pPr>
            <w:r>
              <w:t xml:space="preserve">起飞速度</w:t>
            </w:r>
          </w:p>
        </w:tc>
        <w:tc>
          <w:tcPr>
            <w:tcBorders>
              <w:bottom w:val="single"/>
            </w:tcBorders>
            <w:vAlign w:val="bottom"/>
          </w:tcPr>
          <w:p>
            <w:pPr>
              <w:pStyle w:val="Compact"/>
              <w:jc w:val="center"/>
            </w:pPr>
            <w:r>
              <w:t xml:space="preserve">滑跑距离</w:t>
            </w:r>
          </w:p>
        </w:tc>
        <w:tc>
          <w:tcPr>
            <w:tcBorders>
              <w:bottom w:val="single"/>
            </w:tcBorders>
            <w:vAlign w:val="bottom"/>
          </w:tcPr>
          <w:p>
            <w:pPr>
              <w:pStyle w:val="Compact"/>
              <w:jc w:val="center"/>
            </w:pPr>
            <w:r>
              <w:t xml:space="preserve">起飞时间</w:t>
            </w:r>
          </w:p>
        </w:tc>
        <w:tc>
          <w:tcPr>
            <w:tcBorders>
              <w:bottom w:val="single"/>
            </w:tcBorders>
            <w:vAlign w:val="bottom"/>
          </w:tcPr>
          <w:p>
            <w:pPr>
              <w:pStyle w:val="Compact"/>
              <w:jc w:val="center"/>
            </w:pPr>
            <w:r>
              <w:t xml:space="preserve">爬升率</w:t>
            </w:r>
          </w:p>
        </w:tc>
        <w:tc>
          <w:tcPr>
            <w:tcBorders>
              <w:bottom w:val="single"/>
            </w:tcBorders>
            <w:vAlign w:val="bottom"/>
          </w:tcPr>
          <w:p>
            <w:pPr>
              <w:pStyle w:val="Compact"/>
              <w:jc w:val="center"/>
            </w:pPr>
            <w:r>
              <w:t xml:space="preserve">爬升角</w:t>
            </w:r>
          </w:p>
        </w:tc>
        <w:tc>
          <w:tcPr>
            <w:tcBorders>
              <w:bottom w:val="single"/>
            </w:tcBorders>
            <w:vAlign w:val="bottom"/>
          </w:tcPr>
          <w:p/>
        </w:tc>
      </w:tr>
      <w:tr>
        <w:tc>
          <w:p>
            <w:pPr>
              <w:pStyle w:val="Compact"/>
              <w:jc w:val="center"/>
            </w:pPr>
            <w:r>
              <w:t xml:space="preserve">值</w:t>
            </w:r>
          </w:p>
        </w:tc>
        <w:tc>
          <w:p>
            <w:pPr>
              <w:pStyle w:val="Compact"/>
              <w:jc w:val="center"/>
            </w:pPr>
            <m:oMath>
              <m:r>
                <m:t>4.82</m:t>
              </m:r>
              <m:r>
                <m:t>m</m:t>
              </m:r>
              <m:r>
                <m:t>/</m:t>
              </m:r>
              <m:r>
                <m:t>s</m:t>
              </m:r>
            </m:oMath>
          </w:p>
        </w:tc>
        <w:tc>
          <w:p>
            <w:pPr>
              <w:pStyle w:val="Compact"/>
              <w:jc w:val="center"/>
            </w:pPr>
            <m:oMath>
              <m:r>
                <m:t>5.52</m:t>
              </m:r>
              <m:r>
                <m:t>m</m:t>
              </m:r>
              <m:r>
                <m:t>/</m:t>
              </m:r>
              <m:r>
                <m:t>s</m:t>
              </m:r>
            </m:oMath>
          </w:p>
        </w:tc>
        <w:tc>
          <w:p>
            <w:pPr>
              <w:pStyle w:val="Compact"/>
              <w:jc w:val="center"/>
            </w:pPr>
            <m:oMath>
              <m:r>
                <m:t>16.45</m:t>
              </m:r>
              <m:r>
                <m:t>m</m:t>
              </m:r>
            </m:oMath>
          </w:p>
        </w:tc>
        <w:tc>
          <w:p>
            <w:pPr>
              <w:pStyle w:val="Compact"/>
              <w:jc w:val="center"/>
            </w:pPr>
            <m:oMath>
              <m:r>
                <m:t>7.36</m:t>
              </m:r>
              <m:r>
                <m:t>s</m:t>
              </m:r>
            </m:oMath>
          </w:p>
        </w:tc>
        <w:tc>
          <w:p>
            <w:pPr>
              <w:pStyle w:val="Compact"/>
              <w:jc w:val="center"/>
            </w:pPr>
            <m:oMath>
              <m:r>
                <m:t>5.99</m:t>
              </m:r>
              <m:r>
                <m:t>m</m:t>
              </m:r>
              <m:r>
                <m:t>/</m:t>
              </m:r>
              <m:r>
                <m:t>s</m:t>
              </m:r>
            </m:oMath>
          </w:p>
        </w:tc>
        <w:tc>
          <w:p>
            <w:pPr>
              <w:pStyle w:val="Compact"/>
              <w:jc w:val="center"/>
            </w:pPr>
            <m:oMath>
              <m:r>
                <m:t>31.21</m:t>
              </m:r>
              <m:r>
                <m:t>°</m:t>
              </m:r>
            </m:oMath>
          </w:p>
        </w:tc>
        <w:tc>
          <w:p/>
        </w:tc>
      </w:tr>
    </w:tbl>
    <w:bookmarkEnd w:id="75"/>
    <w:bookmarkStart w:id="76" w:name="tab:task_performance"/>
    <w:p>
      <w:pPr>
        <w:pStyle w:val="TableCaption"/>
      </w:pPr>
      <w:r>
        <w:t xml:space="preserve">无人机平飞性能</w:t>
      </w:r>
    </w:p>
    <w:tbl>
      <w:tblPr>
        <w:tblStyle w:val="Table"/>
        <w:tblW w:type="pct" w:w="0.0"/>
        <w:tblLook w:firstRow="1"/>
        <w:tblCaption w:val="无人机平飞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平定常飞空速</w:t>
            </w:r>
          </w:p>
        </w:tc>
        <w:tc>
          <w:tcPr>
            <w:tcBorders>
              <w:bottom w:val="single"/>
            </w:tcBorders>
            <w:vAlign w:val="bottom"/>
          </w:tcPr>
          <w:p>
            <w:pPr>
              <w:pStyle w:val="Compact"/>
              <w:jc w:val="center"/>
            </w:pPr>
            <w:r>
              <w:t xml:space="preserve">最大空速</w:t>
            </w:r>
          </w:p>
        </w:tc>
        <w:tc>
          <w:tcPr>
            <w:tcBorders>
              <w:bottom w:val="single"/>
            </w:tcBorders>
            <w:vAlign w:val="bottom"/>
          </w:tcPr>
          <w:p>
            <w:pPr>
              <w:pStyle w:val="Compact"/>
              <w:jc w:val="center"/>
            </w:pPr>
            <w:r>
              <w:t xml:space="preserve">最小空速</w:t>
            </w:r>
          </w:p>
        </w:tc>
        <w:tc>
          <w:tcPr>
            <w:tcBorders>
              <w:bottom w:val="single"/>
            </w:tcBorders>
            <w:vAlign w:val="bottom"/>
          </w:tcPr>
          <w:p>
            <w:pPr>
              <w:pStyle w:val="Compact"/>
              <w:jc w:val="center"/>
            </w:pPr>
            <w:r>
              <w:t xml:space="preserve">失速迎角</w:t>
            </w:r>
          </w:p>
        </w:tc>
      </w:tr>
      <w:tr>
        <w:tc>
          <w:p>
            <w:pPr>
              <w:pStyle w:val="Compact"/>
              <w:jc w:val="center"/>
            </w:pPr>
            <w:r>
              <w:t xml:space="preserve">值</w:t>
            </w:r>
          </w:p>
        </w:tc>
        <w:tc>
          <w:p>
            <w:pPr>
              <w:pStyle w:val="Compact"/>
              <w:jc w:val="center"/>
            </w:pPr>
            <m:oMath>
              <m:r>
                <m:t>11.52</m:t>
              </m:r>
              <m:r>
                <m:t>m</m:t>
              </m:r>
              <m:r>
                <m:t>/</m:t>
              </m:r>
              <m:r>
                <m:t>s</m:t>
              </m:r>
            </m:oMath>
          </w:p>
        </w:tc>
        <w:tc>
          <w:p>
            <w:pPr>
              <w:pStyle w:val="Compact"/>
              <w:jc w:val="center"/>
            </w:pPr>
            <m:oMath>
              <m:r>
                <m:t>43.76</m:t>
              </m:r>
              <m:r>
                <m:t>m</m:t>
              </m:r>
              <m:r>
                <m:t>/</m:t>
              </m:r>
              <m:r>
                <m:t>s</m:t>
              </m:r>
            </m:oMath>
          </w:p>
        </w:tc>
        <w:tc>
          <w:p>
            <w:pPr>
              <w:pStyle w:val="Compact"/>
              <w:jc w:val="center"/>
            </w:pPr>
            <m:oMath>
              <m:r>
                <m:t>4.60</m:t>
              </m:r>
              <m:r>
                <m:t>m</m:t>
              </m:r>
              <m:r>
                <m:t>/</m:t>
              </m:r>
              <m:r>
                <m:t>s</m:t>
              </m:r>
            </m:oMath>
          </w:p>
        </w:tc>
        <w:tc>
          <w:p>
            <w:pPr>
              <w:pStyle w:val="Compact"/>
              <w:jc w:val="center"/>
            </w:pPr>
            <m:oMath>
              <m:r>
                <m:t>9.94</m:t>
              </m:r>
              <m:r>
                <m:t>°</m:t>
              </m:r>
            </m:oMath>
          </w:p>
        </w:tc>
      </w:tr>
    </w:tbl>
    <w:bookmarkEnd w:id="76"/>
    <w:bookmarkStart w:id="77" w:name="tab:motive_performance"/>
    <w:p>
      <w:pPr>
        <w:pStyle w:val="TableCaption"/>
      </w:pPr>
      <w:r>
        <w:t xml:space="preserve">无人机机动性能</w:t>
      </w:r>
    </w:p>
    <w:tbl>
      <w:tblPr>
        <w:tblStyle w:val="Table"/>
        <w:tblW w:type="pct" w:w="0.0"/>
        <w:tblLook w:firstRow="1"/>
        <w:tblCaption w:val="无人机机动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转弯速率</w:t>
            </w:r>
          </w:p>
        </w:tc>
        <w:tc>
          <w:tcPr>
            <w:tcBorders>
              <w:bottom w:val="single"/>
            </w:tcBorders>
            <w:vAlign w:val="bottom"/>
          </w:tcPr>
          <w:p>
            <w:pPr>
              <w:pStyle w:val="Compact"/>
              <w:jc w:val="center"/>
            </w:pPr>
            <w:r>
              <w:t xml:space="preserve">转弯半径</w:t>
            </w:r>
          </w:p>
        </w:tc>
        <w:tc>
          <w:tcPr>
            <w:tcBorders>
              <w:bottom w:val="single"/>
            </w:tcBorders>
            <w:vAlign w:val="bottom"/>
          </w:tcPr>
          <w:p>
            <w:pPr>
              <w:pStyle w:val="Compact"/>
              <w:jc w:val="center"/>
            </w:pPr>
            <w:r>
              <w:t xml:space="preserve">转弯时间</w:t>
            </w:r>
          </w:p>
        </w:tc>
        <w:tc>
          <w:tcPr>
            <w:tcBorders>
              <w:bottom w:val="single"/>
            </w:tcBorders>
            <w:vAlign w:val="bottom"/>
          </w:tcPr>
          <w:p>
            <w:pPr>
              <w:pStyle w:val="Compact"/>
              <w:jc w:val="center"/>
            </w:pPr>
            <w:r>
              <w:t xml:space="preserve">法向过载系数</w:t>
            </w:r>
          </w:p>
        </w:tc>
        <w:tc>
          <w:tcPr>
            <w:tcBorders>
              <w:bottom w:val="single"/>
            </w:tcBorders>
            <w:vAlign w:val="bottom"/>
          </w:tcPr>
          <w:p>
            <w:pPr>
              <w:pStyle w:val="Compact"/>
              <w:jc w:val="center"/>
            </w:pPr>
            <w:r>
              <w:t xml:space="preserve">最大滚转角</w:t>
            </w:r>
          </w:p>
        </w:tc>
      </w:tr>
      <w:tr>
        <w:tc>
          <w:p>
            <w:pPr>
              <w:pStyle w:val="Compact"/>
              <w:jc w:val="center"/>
            </w:pPr>
            <w:r>
              <w:t xml:space="preserve">值</w:t>
            </w:r>
          </w:p>
        </w:tc>
        <w:tc>
          <w:p>
            <w:pPr>
              <w:pStyle w:val="Compact"/>
              <w:jc w:val="center"/>
            </w:pPr>
            <m:oMath>
              <m:r>
                <m:t>11.56</m:t>
              </m:r>
              <m:r>
                <m:t>m</m:t>
              </m:r>
              <m:r>
                <m:t>/</m:t>
              </m:r>
              <m:r>
                <m:t>s</m:t>
              </m:r>
            </m:oMath>
          </w:p>
        </w:tc>
        <w:tc>
          <w:p>
            <w:pPr>
              <w:pStyle w:val="Compact"/>
              <w:jc w:val="center"/>
            </w:pPr>
            <m:oMath>
              <m:r>
                <m:t>14.31</m:t>
              </m:r>
              <m:r>
                <m:t>m</m:t>
              </m:r>
              <m:r>
                <m:t>/</m:t>
              </m:r>
              <m:r>
                <m:t>s</m:t>
              </m:r>
            </m:oMath>
          </w:p>
        </w:tc>
        <w:tc>
          <w:p>
            <w:pPr>
              <w:pStyle w:val="Compact"/>
              <w:jc w:val="center"/>
            </w:pPr>
            <m:oMath>
              <m:r>
                <m:t>7.80</m:t>
              </m:r>
              <m:r>
                <m:t>s</m:t>
              </m:r>
            </m:oMath>
          </w:p>
        </w:tc>
        <w:tc>
          <w:p>
            <w:pPr>
              <w:pStyle w:val="Compact"/>
              <w:jc w:val="center"/>
            </w:pPr>
            <m:oMath>
              <m:r>
                <m:t>1.38</m:t>
              </m:r>
            </m:oMath>
          </w:p>
        </w:tc>
        <w:tc>
          <w:p>
            <w:pPr>
              <w:pStyle w:val="Compact"/>
              <w:jc w:val="center"/>
            </w:pPr>
            <m:oMath>
              <m:r>
                <m:t>43.56</m:t>
              </m:r>
              <m:r>
                <m:t>°</m:t>
              </m:r>
            </m:oMath>
          </w:p>
        </w:tc>
      </w:tr>
    </w:tbl>
    <w:bookmarkEnd w:id="77"/>
    <w:bookmarkStart w:id="78" w:name="tab:sink_performance"/>
    <w:p>
      <w:pPr>
        <w:pStyle w:val="TableCaption"/>
      </w:pPr>
      <w:r>
        <w:t xml:space="preserve">无人机下降、爬降落性能</w:t>
      </w:r>
    </w:p>
    <w:tbl>
      <w:tblPr>
        <w:tblStyle w:val="Table"/>
        <w:tblW w:type="pct" w:w="0.0"/>
        <w:tblLook w:firstRow="1"/>
        <w:tblCaption w:val="无人机下降、爬降落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下降率</w:t>
            </w:r>
          </w:p>
        </w:tc>
        <w:tc>
          <w:tcPr>
            <w:tcBorders>
              <w:bottom w:val="single"/>
            </w:tcBorders>
            <w:vAlign w:val="bottom"/>
          </w:tcPr>
          <w:p>
            <w:pPr>
              <w:pStyle w:val="Compact"/>
              <w:jc w:val="center"/>
            </w:pPr>
            <w:r>
              <w:t xml:space="preserve">下降角</w:t>
            </w:r>
          </w:p>
        </w:tc>
        <w:tc>
          <w:tcPr>
            <w:tcBorders>
              <w:bottom w:val="single"/>
            </w:tcBorders>
            <w:vAlign w:val="bottom"/>
          </w:tcPr>
          <w:p>
            <w:pPr>
              <w:pStyle w:val="Compact"/>
              <w:jc w:val="center"/>
            </w:pPr>
            <w:r>
              <w:t xml:space="preserve">降落速度</w:t>
            </w:r>
          </w:p>
        </w:tc>
        <w:tc>
          <w:tcPr>
            <w:tcBorders>
              <w:bottom w:val="single"/>
            </w:tcBorders>
            <w:vAlign w:val="bottom"/>
          </w:tcPr>
          <w:p>
            <w:pPr>
              <w:pStyle w:val="Compact"/>
              <w:jc w:val="center"/>
            </w:pPr>
            <w:r>
              <w:t xml:space="preserve">滑跑距离</w:t>
            </w:r>
          </w:p>
        </w:tc>
      </w:tr>
      <w:tr>
        <w:tc>
          <w:p>
            <w:pPr>
              <w:pStyle w:val="Compact"/>
              <w:jc w:val="center"/>
            </w:pPr>
            <w:r>
              <w:t xml:space="preserve">值</w:t>
            </w:r>
          </w:p>
        </w:tc>
        <w:tc>
          <w:p>
            <w:pPr>
              <w:pStyle w:val="Compact"/>
              <w:jc w:val="center"/>
            </w:pPr>
            <m:oMath>
              <m:r>
                <m:t>10.19</m:t>
              </m:r>
              <m:r>
                <m:t>m</m:t>
              </m:r>
              <m:r>
                <m:t>/</m:t>
              </m:r>
              <m:r>
                <m:t>s</m:t>
              </m:r>
            </m:oMath>
          </w:p>
        </w:tc>
        <w:tc>
          <w:p>
            <w:pPr>
              <w:pStyle w:val="Compact"/>
              <w:jc w:val="center"/>
            </w:pPr>
            <m:oMath>
              <m:r>
                <m:t>60.15</m:t>
              </m:r>
              <m:r>
                <m:t>m</m:t>
              </m:r>
              <m:r>
                <m:t>/</m:t>
              </m:r>
              <m:r>
                <m:t>s</m:t>
              </m:r>
            </m:oMath>
          </w:p>
        </w:tc>
        <w:tc>
          <w:p>
            <w:pPr>
              <w:pStyle w:val="Compact"/>
              <w:jc w:val="center"/>
            </w:pPr>
            <m:oMath>
              <m:r>
                <m:t>5.89</m:t>
              </m:r>
              <m:r>
                <m:t>m</m:t>
              </m:r>
              <m:r>
                <m:t>/</m:t>
              </m:r>
              <m:r>
                <m:t>s</m:t>
              </m:r>
            </m:oMath>
          </w:p>
        </w:tc>
        <w:tc>
          <w:p>
            <w:pPr>
              <w:pStyle w:val="Compact"/>
              <w:jc w:val="center"/>
            </w:pPr>
            <m:oMath>
              <m:r>
                <m:t>14.81</m:t>
              </m:r>
              <m:r>
                <m:t>m</m:t>
              </m:r>
            </m:oMath>
          </w:p>
        </w:tc>
      </w:tr>
    </w:tbl>
    <w:bookmarkEnd w:id="78"/>
    <w:p>
      <w:pPr>
        <w:pStyle w:val="Heading3"/>
      </w:pPr>
      <w:bookmarkStart w:id="79" w:name="原始数据滤波器设计"/>
      <w:r>
        <w:t xml:space="preserve">原始数据滤波器设计</w:t>
      </w:r>
      <w:bookmarkEnd w:id="79"/>
    </w:p>
    <w:p>
      <w:pPr>
        <w:pStyle w:val="FirstParagraph"/>
      </w:pPr>
      <w:r>
        <w:t xml:space="preserve">此处所涉及的原始数据，主要是来自领机以及从机的空速计测量的空速信息。此处使用一阶低通滤波器来实现对于空速信息的滤波。下面简单介绍一阶低通滤波器：</w:t>
      </w:r>
      <w:r>
        <w:t xml:space="preserve"> </w:t>
      </w:r>
      <w:r>
        <w:t xml:space="preserve">一阶低通滤波器又称作一阶惯性滤波器，传递函数形式为标准一阶惯性环节：</w:t>
      </w:r>
    </w:p>
    <w:p>
      <w:pPr>
        <w:pStyle w:val="BodyText"/>
      </w:pPr>
      <m:oMathPara>
        <m:oMathParaPr>
          <m:jc m:val="center"/>
        </m:oMathParaPr>
        <m:oMath>
          <m:sSub>
            <m:e>
              <m:r>
                <m:t>V</m:t>
              </m:r>
            </m:e>
            <m:sub>
              <m:r>
                <m:t>0</m:t>
              </m:r>
            </m:sub>
          </m:sSub>
          <m:r>
            <m:t>=</m:t>
          </m:r>
          <m:f>
            <m:fPr>
              <m:type m:val="bar"/>
            </m:fPr>
            <m:num>
              <m:r>
                <m:t>1</m:t>
              </m:r>
            </m:num>
            <m:den>
              <m:r>
                <m:t>1</m:t>
              </m:r>
              <m:r>
                <m:t>+</m:t>
              </m:r>
              <m:r>
                <m:t>τ</m:t>
              </m:r>
              <m:r>
                <m:t>j</m:t>
              </m:r>
              <m:r>
                <m:t>ω</m:t>
              </m:r>
            </m:den>
          </m:f>
        </m:oMath>
      </m:oMathPara>
    </w:p>
    <w:p>
      <w:pPr>
        <w:pStyle w:val="FirstParagraph"/>
      </w:pPr>
      <w:r>
        <w:t xml:space="preserve">其中</w:t>
      </w:r>
      <m:oMath>
        <m:r>
          <m:t>τ</m:t>
        </m:r>
      </m:oMath>
      <w:r>
        <w:t xml:space="preserve">是时间常数。转换成时域形式：</w:t>
      </w:r>
    </w:p>
    <w:p>
      <w:pPr>
        <w:pStyle w:val="BodyText"/>
      </w:pPr>
      <m:oMathPara>
        <m:oMathParaPr>
          <m:jc m:val="center"/>
        </m:oMathParaPr>
        <m:oMath>
          <m:sSub>
            <m:e>
              <m:r>
                <m:t>V</m:t>
              </m:r>
            </m:e>
            <m:sub>
              <m:r>
                <m:t>0</m:t>
              </m:r>
            </m:sub>
          </m:sSub>
          <m:r>
            <m:t>=</m:t>
          </m:r>
          <m:sSub>
            <m:e>
              <m:r>
                <m:t>V</m:t>
              </m:r>
            </m:e>
            <m:sub>
              <m:r>
                <m:t>i</m:t>
              </m:r>
            </m:sub>
          </m:sSub>
          <m:r>
            <m:t>−</m:t>
          </m:r>
          <m:r>
            <m:t>τ</m:t>
          </m:r>
          <m:f>
            <m:fPr>
              <m:type m:val="bar"/>
            </m:fPr>
            <m:num>
              <m:r>
                <m:t>d</m:t>
              </m:r>
              <m:sSub>
                <m:e>
                  <m:r>
                    <m:t>V</m:t>
                  </m:r>
                </m:e>
                <m:sub>
                  <m:r>
                    <m:t>0</m:t>
                  </m:r>
                </m:sub>
              </m:sSub>
            </m:num>
            <m:den>
              <m:r>
                <m:t>d</m:t>
              </m:r>
              <m:r>
                <m:t>t</m:t>
              </m:r>
            </m:den>
          </m:f>
        </m:oMath>
      </m:oMathPara>
    </w:p>
    <w:p>
      <w:pPr>
        <w:pStyle w:val="FirstParagraph"/>
      </w:pPr>
      <w:r>
        <w:t xml:space="preserve">离散化之后：</w:t>
      </w:r>
    </w:p>
    <w:p>
      <w:pPr>
        <w:pStyle w:val="BodyText"/>
      </w:pPr>
      <m:oMathPara>
        <m:oMathParaPr>
          <m:jc m:val="center"/>
        </m:oMathParaPr>
        <m:oMath>
          <m:sSub>
            <m:e>
              <m:r>
                <m:t>V</m:t>
              </m:r>
            </m:e>
            <m:sub>
              <m:r>
                <m:t>0</m:t>
              </m:r>
            </m:sub>
          </m:sSub>
          <m:r>
            <m:t>(</m:t>
          </m:r>
          <m:r>
            <m:t>k</m:t>
          </m:r>
          <m:r>
            <m:t>)</m:t>
          </m:r>
          <m:r>
            <m:t>=</m:t>
          </m:r>
          <m:f>
            <m:fPr>
              <m:type m:val="bar"/>
            </m:fPr>
            <m:num>
              <m:sSub>
                <m:e>
                  <m:r>
                    <m:t>V</m:t>
                  </m:r>
                </m:e>
                <m:sub>
                  <m:r>
                    <m:t>i</m:t>
                  </m:r>
                </m:sub>
              </m:sSub>
              <m:r>
                <m:t>(</m:t>
              </m:r>
              <m:r>
                <m:t>k</m:t>
              </m:r>
              <m:r>
                <m:t>)</m:t>
              </m:r>
              <m:r>
                <m:t>+</m:t>
              </m:r>
              <m:f>
                <m:fPr>
                  <m:type m:val="bar"/>
                </m:fPr>
                <m:num>
                  <m:r>
                    <m:t>τ</m:t>
                  </m:r>
                </m:num>
                <m:den>
                  <m:r>
                    <m:t>T</m:t>
                  </m:r>
                </m:den>
              </m:f>
              <m:sSub>
                <m:e>
                  <m:r>
                    <m:t>V</m:t>
                  </m:r>
                </m:e>
                <m:sub>
                  <m:r>
                    <m:t>0</m:t>
                  </m:r>
                </m:sub>
              </m:sSub>
              <m:r>
                <m:t>(</m:t>
              </m:r>
              <m:r>
                <m:t>k</m:t>
              </m:r>
              <m:r>
                <m:t>−</m:t>
              </m:r>
              <m:r>
                <m:t>1</m:t>
              </m:r>
              <m:r>
                <m:t>)</m:t>
              </m:r>
            </m:num>
            <m:den>
              <m:r>
                <m:t>1</m:t>
              </m:r>
              <m:r>
                <m:t>+</m:t>
              </m:r>
              <m:f>
                <m:fPr>
                  <m:type m:val="bar"/>
                </m:fPr>
                <m:num>
                  <m:r>
                    <m:t>τ</m:t>
                  </m:r>
                </m:num>
                <m:den>
                  <m:r>
                    <m:t>T</m:t>
                  </m:r>
                </m:den>
              </m:f>
            </m:den>
          </m:f>
        </m:oMath>
      </m:oMathPara>
    </w:p>
    <w:p>
      <w:pPr>
        <w:pStyle w:val="FirstParagraph"/>
      </w:pPr>
      <w:r>
        <w:t xml:space="preserve">其中，</w:t>
      </w:r>
      <m:oMath>
        <m:r>
          <m:t>T</m:t>
        </m:r>
      </m:oMath>
      <w:r>
        <w:t xml:space="preserve">为控制器时间间隔，</w:t>
      </w:r>
      <m:oMath>
        <m:r>
          <m:t>T</m:t>
        </m:r>
        <m:r>
          <m:t>=</m:t>
        </m:r>
        <m:f>
          <m:fPr>
            <m:type m:val="bar"/>
          </m:fPr>
          <m:num>
            <m:r>
              <m:t>1</m:t>
            </m:r>
          </m:num>
          <m:den>
            <m:r>
              <m:t>f</m:t>
            </m:r>
          </m:den>
        </m:f>
      </m:oMath>
      <w:r>
        <w:t xml:space="preserve">。</w:t>
      </w:r>
      <w:r>
        <w:t xml:space="preserve"> </w:t>
      </w:r>
      <w:r>
        <w:t xml:space="preserve">此种滤波器在使用时需要注意时间常数的选择，时间常数过大，虽然数据波形会相对平滑，但是滞后较为严重。</w:t>
      </w:r>
    </w:p>
    <w:p>
      <w:pPr>
        <w:pStyle w:val="Heading1"/>
      </w:pPr>
      <w:bookmarkStart w:id="80" w:name="chap:hardware"/>
      <w:r>
        <w:t xml:space="preserve">无人机编队整体控制逻辑、仿真环境以及硬件选型</w:t>
      </w:r>
      <w:bookmarkEnd w:id="80"/>
    </w:p>
    <w:p>
      <w:pPr>
        <w:pStyle w:val="FirstParagraph"/>
      </w:pPr>
      <w:r>
        <w:t xml:space="preserve">本章主要介绍无人机编队的编队控制算法之外的系统组成部分;之后介绍无人机编队的整体的控制的实现逻辑，之后将介绍无人机编队的动力学仿真环境的搭建。</w:t>
      </w:r>
      <w:r>
        <w:t xml:space="preserve"> </w:t>
      </w:r>
      <w:r>
        <w:t xml:space="preserve">最后将介绍本次设计之中所用到的无人机型号，自动驾驶仪硬件以及姿态自动驾驶仪内环基本控制逻辑。</w:t>
      </w:r>
    </w:p>
    <w:p>
      <w:pPr>
        <w:pStyle w:val="Heading2"/>
      </w:pPr>
      <w:bookmarkStart w:id="81" w:name="软件控制逻辑以及软件环境"/>
      <w:r>
        <w:t xml:space="preserve"> </w:t>
      </w:r>
      <w:r>
        <w:t xml:space="preserve">软件控制逻辑以及软件环境</w:t>
      </w:r>
      <w:r>
        <w:t xml:space="preserve"> </w:t>
      </w:r>
      <w:bookmarkEnd w:id="81"/>
    </w:p>
    <w:p>
      <w:pPr>
        <w:pStyle w:val="FirstParagraph"/>
      </w:pPr>
      <w:r>
        <w:t xml:space="preserve">编队控制算法所运行的软件环境是ROS(Robot Operating System)。ROS是一个为机器人开发而设计的</w:t>
      </w:r>
      <w:r>
        <w:t xml:space="preserve"> </w:t>
      </w:r>
      <w:r>
        <w:t xml:space="preserve">开源类操作系统平台。本质上，ROS是一个运行于实际操作系统上的应用程序，因而与实际的操作系统有着本质的区别，</w:t>
      </w:r>
      <w:r>
        <w:t xml:space="preserve"> </w:t>
      </w:r>
      <w:r>
        <w:t xml:space="preserve">但是其对于硬件的抽象以及应用层程序之间的通信的支持使其具有</w:t>
      </w:r>
      <w:r>
        <w:t xml:space="preserve"> </w:t>
      </w:r>
      <w:r>
        <w:t xml:space="preserve">操作系统的一些重要特征。ROS提供的进程间的通讯方式多种多样，针对于不同要求的应用场景</w:t>
      </w:r>
      <w:r>
        <w:t xml:space="preserve"> </w:t>
      </w:r>
      <w:r>
        <w:t xml:space="preserve">则设计了不同的进程间的通讯方式，例如消息（Message）、服务（Service）和参数（Param）等；</w:t>
      </w:r>
      <w:r>
        <w:t xml:space="preserve"> </w:t>
      </w:r>
      <w:r>
        <w:t xml:space="preserve">由于ROS开源社区的蓬勃发展，越来越多的第三方库可以供给开发者使用，也使得针对无人机的</w:t>
      </w:r>
      <w:r>
        <w:t xml:space="preserve"> </w:t>
      </w:r>
      <w:r>
        <w:t xml:space="preserve">应用开发变得十分方便。本次使用的应用程序接口是</w:t>
      </w:r>
      <w:r>
        <w:t xml:space="preserve"> </w:t>
      </w:r>
      <w:r>
        <w:t xml:space="preserve">ROS下的mavros功能包，</w:t>
      </w:r>
      <w:r>
        <w:t xml:space="preserve"> </w:t>
      </w:r>
      <w:r>
        <w:t xml:space="preserve">本功能包的作用是：将来自自动驾驶仪的无人机状态数据由mavlink通信协议转换为ROS的进程间的通讯的协议；</w:t>
      </w:r>
      <w:r>
        <w:t xml:space="preserve"> </w:t>
      </w:r>
      <w:r>
        <w:t xml:space="preserve">将来自编队控制器的姿态驾驶仪内环的期望姿态角以及期望油门值按照mavlink的协议进行编码，从而起到沟通编队控制器以及姿态驾驶仪内环的桥梁作用。</w:t>
      </w:r>
      <w:r>
        <w:t xml:space="preserve"> </w:t>
      </w:r>
      <w:r>
        <w:t xml:space="preserve">这里涉及到的Mavlink通讯协议，最早由苏黎世联邦理工大学的研究人员开发，是一种十分轻量级的消息传递协议，广泛用于当今的无人机通讯</w:t>
      </w:r>
      <w:r>
        <w:t xml:space="preserve"> </w:t>
      </w:r>
      <w:r>
        <w:t xml:space="preserve">，以及无人机内部组件以及无人机与地面站之间的通讯。</w:t>
      </w:r>
      <w:r>
        <w:t xml:space="preserve"> </w:t>
      </w:r>
      <w:r>
        <w:t xml:space="preserve">MAVLink遵循现代的混合发布-订阅和点对点设计模式:数据流作为主题发送/发布，而配置子协议(如任务协议或参数协议)是点对点重传。</w:t>
      </w:r>
      <w:r>
        <w:t xml:space="preserve"> </w:t>
      </w:r>
      <w:r>
        <w:t xml:space="preserve">MAVlink通讯已经作为一个专用库封装和发布，通讯时只需要调用相应的库函数进行打包以及包解析，无需再自行定义消息传输格式。</w:t>
      </w:r>
      <w:r>
        <w:t xml:space="preserve"> </w:t>
      </w:r>
      <w:r>
        <w:t xml:space="preserve">自动驾驶仪则使用第</w:t>
      </w:r>
      <w:hyperlink w:anchor="chap:formation_dynamic_equ">
        <w:r>
          <w:rPr>
            <w:rStyle w:val="Hyperlink"/>
          </w:rPr>
          <w:t xml:space="preserve">2</w:t>
        </w:r>
      </w:hyperlink>
      <w:r>
        <w:t xml:space="preserve">章中介绍的PX4开源自驾仪，此处不再赘述。</w:t>
      </w:r>
    </w:p>
    <w:p>
      <w:pPr>
        <w:pStyle w:val="Heading2"/>
      </w:pPr>
      <w:bookmarkStart w:id="82" w:name="无人机软硬件环境选配"/>
      <w:r>
        <w:t xml:space="preserve">无人机软硬件环境选配</w:t>
      </w:r>
      <w:bookmarkEnd w:id="82"/>
    </w:p>
    <w:p>
      <w:pPr>
        <w:pStyle w:val="FirstParagraph"/>
      </w:pPr>
      <w:r>
        <w:t xml:space="preserve">本文所设计的编队控制器是以开源自动驾驶仪PX4的内环为基础的，PX4的内环自动驾驶仪运行在Pixhawk这一开源硬件之上，成为上层控制的下位机（slave computer）:</w:t>
      </w:r>
      <w:r>
        <w:t xml:space="preserve"> </w:t>
      </w:r>
      <w:r>
        <w:t xml:space="preserve">编队控制算法运行在具有ROS环境的上位机（host computer）中；</w:t>
      </w:r>
      <w:r>
        <w:t xml:space="preserve"> </w:t>
      </w:r>
      <w:r>
        <w:t xml:space="preserve">整体的软件硬件选配关系如下图所示：</w:t>
      </w:r>
    </w:p>
    <w:p>
      <w:pPr>
        <w:pStyle w:val="CaptionedFigure"/>
      </w:pPr>
      <w:bookmarkStart w:id="84" w:name="fig:c4-soft-hard.png"/>
      <w:r>
        <w:drawing>
          <wp:inline>
            <wp:extent cx="5334000" cy="3276809"/>
            <wp:effectExtent b="0" l="0" r="0" t="0"/>
            <wp:docPr descr="硬件软件选配关系" title="" id="1" name="Picture"/>
            <a:graphic>
              <a:graphicData uri="http://schemas.openxmlformats.org/drawingml/2006/picture">
                <pic:pic>
                  <pic:nvPicPr>
                    <pic:cNvPr descr="figures/c4/c4-soft-hard.png" id="0" name="Picture"/>
                    <pic:cNvPicPr>
                      <a:picLocks noChangeArrowheads="1" noChangeAspect="1"/>
                    </pic:cNvPicPr>
                  </pic:nvPicPr>
                  <pic:blipFill>
                    <a:blip r:embed="rId83"/>
                    <a:stretch>
                      <a:fillRect/>
                    </a:stretch>
                  </pic:blipFill>
                  <pic:spPr bwMode="auto">
                    <a:xfrm>
                      <a:off x="0" y="0"/>
                      <a:ext cx="5334000" cy="3276809"/>
                    </a:xfrm>
                    <a:prstGeom prst="rect">
                      <a:avLst/>
                    </a:prstGeom>
                    <a:noFill/>
                    <a:ln w="9525">
                      <a:noFill/>
                      <a:headEnd/>
                      <a:tailEnd/>
                    </a:ln>
                  </pic:spPr>
                </pic:pic>
              </a:graphicData>
            </a:graphic>
          </wp:inline>
        </w:drawing>
      </w:r>
      <w:bookmarkEnd w:id="84"/>
    </w:p>
    <w:p>
      <w:pPr>
        <w:pStyle w:val="ImageCaption"/>
      </w:pPr>
      <w:r>
        <w:t xml:space="preserve">硬件软件选配关系</w:t>
      </w:r>
    </w:p>
    <w:p>
      <w:pPr>
        <w:pStyle w:val="BodyText"/>
      </w:pPr>
      <w:r>
        <w:t xml:space="preserve">上位机（host computer）的选择主要由其性能决定，应满足ROS基本环境的正常运行以及编队控制算法的需求；其次应考虑该硬件的寿命，体积，工况</w:t>
      </w:r>
      <w:r>
        <w:t xml:space="preserve"> </w:t>
      </w:r>
      <w:r>
        <w:t xml:space="preserve">要求等指标。下位机（slave computer）是PX4等算法运行的介质，也是飞行之中的重要传感器如惯性原件（IMU）、磁罗盘以及定位模块（GPS Module）的</w:t>
      </w:r>
      <w:r>
        <w:t xml:space="preserve"> </w:t>
      </w:r>
      <w:r>
        <w:t xml:space="preserve">工作平台，选择时考虑其传感器精度，平台计算能力等因素；无人机是编队控制的载具平台，应根据上述硬件以及必要航电设备选择翼面积、起飞质量</w:t>
      </w:r>
      <w:r>
        <w:t xml:space="preserve"> </w:t>
      </w:r>
      <w:r>
        <w:t xml:space="preserve">有效载荷等重要参数；根据硬件安放位置选择合适的机舱外形；根据编队控制需要确定平飞速度；根据期望推力选择发动机型号；根据起飞降落方式</w:t>
      </w:r>
      <w:r>
        <w:t xml:space="preserve"> </w:t>
      </w:r>
      <w:r>
        <w:t xml:space="preserve">选择起落架类型。必要时，应根据性能要求以及指标设计无人机。</w:t>
      </w:r>
    </w:p>
    <w:p>
      <w:pPr>
        <w:pStyle w:val="BodyText"/>
      </w:pPr>
      <w:r>
        <w:t xml:space="preserve">在无人机编队过程中，双机通信必不可少。通信模块相对于无人机系统相对独立，在此只介绍硬件实现的一种手段：通讯模块选用P900芯片，通讯协议</w:t>
      </w:r>
      <w:r>
        <w:t xml:space="preserve"> </w:t>
      </w:r>
      <w:r>
        <w:t xml:space="preserve">选用mavlink协议，驱动由ROS下的串口功能包</w:t>
      </w:r>
      <w:r>
        <w:t xml:space="preserve">“</w:t>
      </w:r>
      <w:r>
        <w:t xml:space="preserve">serial</w:t>
      </w:r>
      <w:r>
        <w:t xml:space="preserve">”</w:t>
      </w:r>
      <w:r>
        <w:t xml:space="preserve">提供；领机将自身的状态信息通过串口从其自动驾驶仪滤波之后的值中获取</w:t>
      </w:r>
      <w:r>
        <w:t xml:space="preserve"> </w:t>
      </w:r>
      <w:r>
        <w:t xml:space="preserve">，之后进行mavlink的编码，最后通过数传模块发送之后，接收端进行解包；实际双机编队飞行试验的硬件链接逻辑如下图所示：</w:t>
      </w:r>
    </w:p>
    <w:p>
      <w:pPr>
        <w:pStyle w:val="CaptionedFigure"/>
      </w:pPr>
      <w:bookmarkStart w:id="86" w:name="fig:c4-double_plane_real"/>
      <w:r>
        <w:drawing>
          <wp:inline>
            <wp:extent cx="5334000" cy="3400205"/>
            <wp:effectExtent b="0" l="0" r="0" t="0"/>
            <wp:docPr descr="双机编队硬件链接" title="" id="1" name="Picture"/>
            <a:graphic>
              <a:graphicData uri="http://schemas.openxmlformats.org/drawingml/2006/picture">
                <pic:pic>
                  <pic:nvPicPr>
                    <pic:cNvPr descr="figures/c4/double_plane_real.png" id="0" name="Picture"/>
                    <pic:cNvPicPr>
                      <a:picLocks noChangeArrowheads="1" noChangeAspect="1"/>
                    </pic:cNvPicPr>
                  </pic:nvPicPr>
                  <pic:blipFill>
                    <a:blip r:embed="rId85"/>
                    <a:stretch>
                      <a:fillRect/>
                    </a:stretch>
                  </pic:blipFill>
                  <pic:spPr bwMode="auto">
                    <a:xfrm>
                      <a:off x="0" y="0"/>
                      <a:ext cx="5334000" cy="3400205"/>
                    </a:xfrm>
                    <a:prstGeom prst="rect">
                      <a:avLst/>
                    </a:prstGeom>
                    <a:noFill/>
                    <a:ln w="9525">
                      <a:noFill/>
                      <a:headEnd/>
                      <a:tailEnd/>
                    </a:ln>
                  </pic:spPr>
                </pic:pic>
              </a:graphicData>
            </a:graphic>
          </wp:inline>
        </w:drawing>
      </w:r>
      <w:bookmarkEnd w:id="86"/>
    </w:p>
    <w:p>
      <w:pPr>
        <w:pStyle w:val="ImageCaption"/>
      </w:pPr>
      <w:r>
        <w:t xml:space="preserve">双机编队硬件链接</w:t>
      </w:r>
    </w:p>
    <w:p>
      <w:pPr>
        <w:pStyle w:val="Heading2"/>
      </w:pPr>
      <w:bookmarkStart w:id="87" w:name="无人机编队动力学仿真环境"/>
      <w:r>
        <w:t xml:space="preserve">无人机编队动力学仿真环境</w:t>
      </w:r>
      <w:bookmarkEnd w:id="87"/>
    </w:p>
    <w:p>
      <w:pPr>
        <w:pStyle w:val="FirstParagraph"/>
      </w:pPr>
      <w:r>
        <w:t xml:space="preserve">所谓无人机动力学仿真环境，是在考虑无人机的动力学过程的基础之上搭建的仿真环境，相较于控制器的数学仿真，此种仿真环境考</w:t>
      </w:r>
      <w:r>
        <w:t xml:space="preserve"> </w:t>
      </w:r>
      <w:r>
        <w:t xml:space="preserve">虑了无人机作为一个实际的被控系统而存在的过渡过程，不确定性以及扰动因素，将更加符合无人机飞行时的实际状态。</w:t>
      </w:r>
      <w:r>
        <w:t xml:space="preserve"> </w:t>
      </w:r>
      <w:r>
        <w:t xml:space="preserve">本次动力学仿真环境基于Gazebo这一通用的开源仿真环境仿真环境，除调用物理引擎仿真飞行器6自由度的动力学模型外，还可以产生相应的、添加噪声</w:t>
      </w:r>
      <w:r>
        <w:t xml:space="preserve"> </w:t>
      </w:r>
      <w:r>
        <w:t xml:space="preserve">污染的传感器数据反馈给下位机自动驾驶仪。</w:t>
      </w:r>
    </w:p>
    <w:p>
      <w:pPr>
        <w:pStyle w:val="CaptionedFigure"/>
      </w:pPr>
      <w:bookmarkStart w:id="89" w:name="fig:c4-Gazebo"/>
      <w:r>
        <w:drawing>
          <wp:inline>
            <wp:extent cx="5334000" cy="2933281"/>
            <wp:effectExtent b="0" l="0" r="0" t="0"/>
            <wp:docPr descr="Gazebo仿真环境" title="" id="1" name="Picture"/>
            <a:graphic>
              <a:graphicData uri="http://schemas.openxmlformats.org/drawingml/2006/picture">
                <pic:pic>
                  <pic:nvPicPr>
                    <pic:cNvPr descr="figures/c4/Gazebo.png" id="0" name="Picture"/>
                    <pic:cNvPicPr>
                      <a:picLocks noChangeArrowheads="1" noChangeAspect="1"/>
                    </pic:cNvPicPr>
                  </pic:nvPicPr>
                  <pic:blipFill>
                    <a:blip r:embed="rId88"/>
                    <a:stretch>
                      <a:fillRect/>
                    </a:stretch>
                  </pic:blipFill>
                  <pic:spPr bwMode="auto">
                    <a:xfrm>
                      <a:off x="0" y="0"/>
                      <a:ext cx="5334000" cy="2933281"/>
                    </a:xfrm>
                    <a:prstGeom prst="rect">
                      <a:avLst/>
                    </a:prstGeom>
                    <a:noFill/>
                    <a:ln w="9525">
                      <a:noFill/>
                      <a:headEnd/>
                      <a:tailEnd/>
                    </a:ln>
                  </pic:spPr>
                </pic:pic>
              </a:graphicData>
            </a:graphic>
          </wp:inline>
        </w:drawing>
      </w:r>
      <w:bookmarkEnd w:id="89"/>
    </w:p>
    <w:p>
      <w:pPr>
        <w:pStyle w:val="ImageCaption"/>
      </w:pPr>
      <w:r>
        <w:t xml:space="preserve">Gazebo仿真环境</w:t>
      </w:r>
    </w:p>
    <w:p>
      <w:pPr>
        <w:pStyle w:val="BodyText"/>
      </w:pPr>
      <w:r>
        <w:t xml:space="preserve">仿真之中的飞机的动力学模型由Gazebo仿真环境给出，可自定义飞机的质量，推力等参数；仿真之中的传感器数据由Gazebo产生，由PX4读取，作为</w:t>
      </w:r>
      <w:r>
        <w:t xml:space="preserve"> </w:t>
      </w:r>
      <w:r>
        <w:t xml:space="preserve">真实环境之中的传感器数据的仿真。基于ROS的编队控制程序同时运行，通过mavros等程序API进行数据交互，完成动力学仿真。</w:t>
      </w:r>
      <w:r>
        <w:t xml:space="preserve"> </w:t>
      </w:r>
      <w:r>
        <w:t xml:space="preserve">相应的仿真程序之间的逻辑关系如下图所示：</w:t>
      </w:r>
    </w:p>
    <w:p>
      <w:pPr>
        <w:pStyle w:val="CaptionedFigure"/>
      </w:pPr>
      <w:bookmarkStart w:id="91" w:name="fig:px4_sitl_overview"/>
      <w:r>
        <w:drawing>
          <wp:inline>
            <wp:extent cx="5334000" cy="3361037"/>
            <wp:effectExtent b="0" l="0" r="0" t="0"/>
            <wp:docPr descr="编队控制仿真逻辑" title="" id="1" name="Picture"/>
            <a:graphic>
              <a:graphicData uri="http://schemas.openxmlformats.org/drawingml/2006/picture">
                <pic:pic>
                  <pic:nvPicPr>
                    <pic:cNvPr descr="figures/c4/px4_sitl_overview.png" id="0" name="Picture"/>
                    <pic:cNvPicPr>
                      <a:picLocks noChangeArrowheads="1" noChangeAspect="1"/>
                    </pic:cNvPicPr>
                  </pic:nvPicPr>
                  <pic:blipFill>
                    <a:blip r:embed="rId90"/>
                    <a:stretch>
                      <a:fillRect/>
                    </a:stretch>
                  </pic:blipFill>
                  <pic:spPr bwMode="auto">
                    <a:xfrm>
                      <a:off x="0" y="0"/>
                      <a:ext cx="5334000" cy="3361037"/>
                    </a:xfrm>
                    <a:prstGeom prst="rect">
                      <a:avLst/>
                    </a:prstGeom>
                    <a:noFill/>
                    <a:ln w="9525">
                      <a:noFill/>
                      <a:headEnd/>
                      <a:tailEnd/>
                    </a:ln>
                  </pic:spPr>
                </pic:pic>
              </a:graphicData>
            </a:graphic>
          </wp:inline>
        </w:drawing>
      </w:r>
      <w:bookmarkEnd w:id="91"/>
    </w:p>
    <w:p>
      <w:pPr>
        <w:pStyle w:val="ImageCaption"/>
      </w:pPr>
      <w:r>
        <w:t xml:space="preserve">编队控制仿真逻辑</w:t>
      </w:r>
    </w:p>
    <w:p>
      <w:pPr>
        <w:pStyle w:val="Heading1"/>
      </w:pPr>
      <w:bookmarkStart w:id="92" w:name="chap:simulatin_expermient"/>
      <w:r>
        <w:t xml:space="preserve">控制器仿真实验结果分析</w:t>
      </w:r>
      <w:bookmarkEnd w:id="92"/>
    </w:p>
    <w:p>
      <w:pPr>
        <w:pStyle w:val="FirstParagraph"/>
      </w:pPr>
      <w:r>
        <w:t xml:space="preserve">本章之中，按照第</w:t>
      </w:r>
      <w:hyperlink w:anchor="chap:controller_design">
        <w:r>
          <w:rPr>
            <w:rStyle w:val="Hyperlink"/>
          </w:rPr>
          <w:t xml:space="preserve">3</w:t>
        </w:r>
      </w:hyperlink>
      <w:r>
        <w:t xml:space="preserve"> </w:t>
      </w:r>
      <w:r>
        <w:t xml:space="preserve">章中给出的控制器的数学模型，选定相应的初始条件进行双机的质点模型数学仿真：即不考虑无人机的姿态，只考虑无人机的位置，速度大小以及方向。</w:t>
      </w:r>
      <w:r>
        <w:t xml:space="preserve"> </w:t>
      </w:r>
      <w:r>
        <w:t xml:space="preserve">之后，利用第</w:t>
      </w:r>
      <w:hyperlink w:anchor="chap:hardware">
        <w:r>
          <w:rPr>
            <w:rStyle w:val="Hyperlink"/>
          </w:rPr>
          <w:t xml:space="preserve">4</w:t>
        </w:r>
      </w:hyperlink>
      <w:r>
        <w:t xml:space="preserve">章中介绍的</w:t>
      </w:r>
      <m:oMath>
        <m:r>
          <m:t>R</m:t>
        </m:r>
        <m:r>
          <m:t>O</m:t>
        </m:r>
        <m:r>
          <m:t>S</m:t>
        </m:r>
        <m:r>
          <m:t>/</m:t>
        </m:r>
        <m:r>
          <m:t>G</m:t>
        </m:r>
        <m:r>
          <m:t>a</m:t>
        </m:r>
        <m:r>
          <m:t>z</m:t>
        </m:r>
        <m:r>
          <m:t>e</m:t>
        </m:r>
        <m:r>
          <m:t>b</m:t>
        </m:r>
        <m:r>
          <m:t>o</m:t>
        </m:r>
        <m:r>
          <m:t>−</m:t>
        </m:r>
        <m:r>
          <m:t>P</m:t>
        </m:r>
        <m:r>
          <m:t>X</m:t>
        </m:r>
        <m:r>
          <m:t>4</m:t>
        </m:r>
      </m:oMath>
      <w:r>
        <w:t xml:space="preserve">仿真环境，在考虑无人机动力学的条件下进行双机编队仿真。</w:t>
      </w:r>
    </w:p>
    <w:p>
      <w:pPr>
        <w:pStyle w:val="Heading2"/>
      </w:pPr>
      <w:bookmarkStart w:id="93" w:name="基于matlabsimulink的双机编队数学仿真"/>
      <w:r>
        <w:t xml:space="preserve">基于MATLAB/Simulink的双机编队数学仿真</w:t>
      </w:r>
      <w:bookmarkEnd w:id="93"/>
    </w:p>
    <w:p>
      <w:pPr>
        <w:pStyle w:val="FirstParagraph"/>
      </w:pPr>
      <w:r>
        <w:t xml:space="preserve">本节数学仿真只验证编队控制器的控制性能以及控制逻辑的正确性，因而在仿真之前，做如下假设：</w:t>
      </w:r>
    </w:p>
    <w:p>
      <w:pPr>
        <w:numPr>
          <w:ilvl w:val="0"/>
          <w:numId w:val="1008"/>
        </w:numPr>
      </w:pPr>
      <w:r>
        <w:t xml:space="preserve">无人机自动驾驶仪内环仅为一个具有时间常数</w:t>
      </w:r>
      <m:oMath>
        <m:r>
          <m:t>τ</m:t>
        </m:r>
      </m:oMath>
      <w:r>
        <w:t xml:space="preserve">一阶惯性环节。</w:t>
      </w:r>
    </w:p>
    <w:p>
      <w:pPr>
        <w:numPr>
          <w:ilvl w:val="0"/>
          <w:numId w:val="1008"/>
        </w:numPr>
      </w:pPr>
      <w:r>
        <w:t xml:space="preserve">无人机的姿态动力学没有过渡过程，即姿态动力学方程由相应的稳态方程代替。</w:t>
      </w:r>
    </w:p>
    <w:p>
      <w:pPr>
        <w:pStyle w:val="FirstParagraph"/>
      </w:pPr>
      <w:r>
        <w:t xml:space="preserve">另外，按照第</w:t>
      </w:r>
      <w:hyperlink w:anchor="chap:controller_design">
        <w:r>
          <w:rPr>
            <w:rStyle w:val="Hyperlink"/>
          </w:rPr>
          <w:t xml:space="preserve">3</w:t>
        </w:r>
      </w:hyperlink>
      <w:r>
        <w:t xml:space="preserve">章中控制器设计分为水平平面以及竖直平面的原则，本节之中的仿真也是分为两个方面进行的；在任何</w:t>
      </w:r>
      <w:r>
        <w:t xml:space="preserve"> </w:t>
      </w:r>
      <w:r>
        <w:t xml:space="preserve">在其中任意一个平面内仿真时，都假设另外一个平面已经达到了控制目标，并且处于稳态。</w:t>
      </w:r>
    </w:p>
    <w:p>
      <w:pPr>
        <w:pStyle w:val="BodyText"/>
      </w:pPr>
      <w:r>
        <w:t xml:space="preserve">在水平面的仿真中：选取的初始条件均为在地面坐标系NED中定义：</w:t>
      </w:r>
      <w:r>
        <w:t xml:space="preserve"> </w:t>
      </w:r>
      <w:r>
        <w:t xml:space="preserve">领机初始位置</w:t>
      </w:r>
      <m:oMath>
        <m:sSubSup>
          <m:e>
            <m:r>
              <m:t>P</m:t>
            </m:r>
          </m:e>
          <m:sub>
            <m:r>
              <m:t>0</m:t>
            </m:r>
          </m:sub>
          <m:sup>
            <m:r>
              <m:t>l</m:t>
            </m:r>
          </m:sup>
        </m:sSubSup>
        <m:r>
          <m:t>=</m:t>
        </m:r>
        <m:r>
          <m:t>(</m:t>
        </m:r>
        <m:r>
          <m:t>0</m:t>
        </m:r>
        <m:r>
          <m:t>,</m:t>
        </m:r>
        <m:r>
          <m:t>100</m:t>
        </m:r>
        <m:r>
          <m:t>)</m:t>
        </m:r>
      </m:oMath>
      <w:r>
        <w:t xml:space="preserve">;</w:t>
      </w:r>
      <w:r>
        <w:t xml:space="preserve"> </w:t>
      </w:r>
      <w:r>
        <w:t xml:space="preserve">领机初始速度</w:t>
      </w:r>
      <m:oMath>
        <m:sSubSup>
          <m:e>
            <m:r>
              <m:t>V</m:t>
            </m:r>
          </m:e>
          <m:sub>
            <m:r>
              <m:t>0</m:t>
            </m:r>
          </m:sub>
          <m:sup>
            <m:r>
              <m:t>l</m:t>
            </m:r>
          </m:sup>
        </m:sSubSup>
        <m:r>
          <m:t>=</m:t>
        </m:r>
        <m:r>
          <m:t>(</m:t>
        </m:r>
        <m:r>
          <m:t>20</m:t>
        </m:r>
        <m:r>
          <m:t>,</m:t>
        </m:r>
        <m:r>
          <m:t>0</m:t>
        </m:r>
        <m:r>
          <m:t>)</m:t>
        </m:r>
      </m:oMath>
      <w:r>
        <w:t xml:space="preserve">;</w:t>
      </w:r>
      <w:r>
        <w:t xml:space="preserve"> </w:t>
      </w:r>
      <w:r>
        <w:t xml:space="preserve">从机的初始位置</w:t>
      </w:r>
      <m:oMath>
        <m:sSubSup>
          <m:e>
            <m:r>
              <m:t>P</m:t>
            </m:r>
          </m:e>
          <m:sub>
            <m:r>
              <m:t>0</m:t>
            </m:r>
          </m:sub>
          <m:sup>
            <m:r>
              <m:t>f</m:t>
            </m:r>
          </m:sup>
        </m:sSubSup>
        <m:r>
          <m:t>=</m:t>
        </m:r>
        <m:r>
          <m:t>(</m:t>
        </m:r>
        <m:r>
          <m:t>0</m:t>
        </m:r>
        <m:r>
          <m:t>,</m:t>
        </m:r>
        <m:r>
          <m:t>0</m:t>
        </m:r>
        <m:r>
          <m:t>)</m:t>
        </m:r>
      </m:oMath>
      <w:r>
        <w:t xml:space="preserve">;</w:t>
      </w:r>
      <w:r>
        <w:t xml:space="preserve"> </w:t>
      </w:r>
      <w:r>
        <w:t xml:space="preserve">从机的初始速度</w:t>
      </w:r>
      <m:oMath>
        <m:sSubSup>
          <m:e>
            <m:r>
              <m:t>V</m:t>
            </m:r>
          </m:e>
          <m:sub>
            <m:r>
              <m:t>0</m:t>
            </m:r>
          </m:sub>
          <m:sup>
            <m:r>
              <m:t>f</m:t>
            </m:r>
          </m:sup>
        </m:sSubSup>
        <m:r>
          <m:t>=</m:t>
        </m:r>
        <m:r>
          <m:t>(</m:t>
        </m:r>
        <m:r>
          <m:t>10</m:t>
        </m:r>
        <m:r>
          <m:t>,</m:t>
        </m:r>
        <m:r>
          <m:t>10</m:t>
        </m:r>
        <m:r>
          <m:t>)</m:t>
        </m:r>
      </m:oMath>
      <w:r>
        <w:t xml:space="preserve">;</w:t>
      </w:r>
      <w:r>
        <w:t xml:space="preserve"> </w:t>
      </w:r>
      <w:r>
        <w:t xml:space="preserve">仿真的结果如下三图所示：其中，图</w:t>
      </w:r>
      <w:hyperlink w:anchor="fig:c5-matlab-pos">
        <w:r>
          <w:rPr>
            <w:rStyle w:val="Hyperlink"/>
          </w:rPr>
          <w:t xml:space="preserve">5.1</w:t>
        </w:r>
      </w:hyperlink>
      <w:r>
        <w:t xml:space="preserve">,表示双机编队位置关系，横轴为NED坐标系下的E轴，纵轴为N轴。</w:t>
      </w:r>
      <w:r>
        <w:t xml:space="preserve"> </w:t>
      </w:r>
      <w:r>
        <w:t xml:space="preserve">图</w:t>
      </w:r>
      <w:hyperlink w:anchor="fig:c5-matlab-vel">
        <w:r>
          <w:rPr>
            <w:rStyle w:val="Hyperlink"/>
          </w:rPr>
          <w:t xml:space="preserve">5.2</w:t>
        </w:r>
      </w:hyperlink>
      <w:r>
        <w:t xml:space="preserve">以及图</w:t>
      </w:r>
      <w:hyperlink w:anchor="fig:c5-matlab-eta">
        <w:r>
          <w:rPr>
            <w:rStyle w:val="Hyperlink"/>
          </w:rPr>
          <w:t xml:space="preserve">5.3</w:t>
        </w:r>
      </w:hyperlink>
      <w:r>
        <w:t xml:space="preserve">分别表示双机速度大小以及速度方向的与时间的关系图。由仿真结果可得，</w:t>
      </w:r>
      <w:r>
        <w:t xml:space="preserve"> </w:t>
      </w:r>
      <w:r>
        <w:t xml:space="preserve">在算法层面上，第</w:t>
      </w:r>
      <w:hyperlink w:anchor="chap:controller_design">
        <w:r>
          <w:rPr>
            <w:rStyle w:val="Hyperlink"/>
          </w:rPr>
          <w:t xml:space="preserve">3</w:t>
        </w:r>
      </w:hyperlink>
      <w:r>
        <w:t xml:space="preserve">所设计的编队控制器在水平平面内可以完成编队控制的任务。</w:t>
      </w:r>
    </w:p>
    <w:p>
      <w:pPr>
        <w:pStyle w:val="CaptionedFigure"/>
      </w:pPr>
      <w:bookmarkStart w:id="95" w:name="fig:c5-matlab-pos"/>
      <w:r>
        <w:drawing>
          <wp:inline>
            <wp:extent cx="5334000" cy="3948667"/>
            <wp:effectExtent b="0" l="0" r="0" t="0"/>
            <wp:docPr descr="水平面双机编队位置关系" title="" id="1" name="Picture"/>
            <a:graphic>
              <a:graphicData uri="http://schemas.openxmlformats.org/drawingml/2006/picture">
                <pic:pic>
                  <pic:nvPicPr>
                    <pic:cNvPr descr="figures/c5/c5-matlab-pos.png" id="0" name="Picture"/>
                    <pic:cNvPicPr>
                      <a:picLocks noChangeArrowheads="1" noChangeAspect="1"/>
                    </pic:cNvPicPr>
                  </pic:nvPicPr>
                  <pic:blipFill>
                    <a:blip r:embed="rId94"/>
                    <a:stretch>
                      <a:fillRect/>
                    </a:stretch>
                  </pic:blipFill>
                  <pic:spPr bwMode="auto">
                    <a:xfrm>
                      <a:off x="0" y="0"/>
                      <a:ext cx="5334000" cy="3948667"/>
                    </a:xfrm>
                    <a:prstGeom prst="rect">
                      <a:avLst/>
                    </a:prstGeom>
                    <a:noFill/>
                    <a:ln w="9525">
                      <a:noFill/>
                      <a:headEnd/>
                      <a:tailEnd/>
                    </a:ln>
                  </pic:spPr>
                </pic:pic>
              </a:graphicData>
            </a:graphic>
          </wp:inline>
        </w:drawing>
      </w:r>
      <w:bookmarkEnd w:id="95"/>
    </w:p>
    <w:p>
      <w:pPr>
        <w:pStyle w:val="ImageCaption"/>
      </w:pPr>
      <w:r>
        <w:t xml:space="preserve">水平面双机编队位置关系</w:t>
      </w:r>
    </w:p>
    <w:p>
      <w:pPr>
        <w:pStyle w:val="CaptionedFigure"/>
      </w:pPr>
      <w:bookmarkStart w:id="97" w:name="fig:c5-matlab-vel"/>
      <w:r>
        <w:drawing>
          <wp:inline>
            <wp:extent cx="5334000" cy="4000500"/>
            <wp:effectExtent b="0" l="0" r="0" t="0"/>
            <wp:docPr descr="水平面双机速度关系" title="" id="1" name="Picture"/>
            <a:graphic>
              <a:graphicData uri="http://schemas.openxmlformats.org/drawingml/2006/picture">
                <pic:pic>
                  <pic:nvPicPr>
                    <pic:cNvPr descr="figures/c5/c5-matlab-vel.jpg" id="0" name="Picture"/>
                    <pic:cNvPicPr>
                      <a:picLocks noChangeArrowheads="1" noChangeAspect="1"/>
                    </pic:cNvPicPr>
                  </pic:nvPicPr>
                  <pic:blipFill>
                    <a:blip r:embed="rId96"/>
                    <a:stretch>
                      <a:fillRect/>
                    </a:stretch>
                  </pic:blipFill>
                  <pic:spPr bwMode="auto">
                    <a:xfrm>
                      <a:off x="0" y="0"/>
                      <a:ext cx="5334000" cy="4000500"/>
                    </a:xfrm>
                    <a:prstGeom prst="rect">
                      <a:avLst/>
                    </a:prstGeom>
                    <a:noFill/>
                    <a:ln w="9525">
                      <a:noFill/>
                      <a:headEnd/>
                      <a:tailEnd/>
                    </a:ln>
                  </pic:spPr>
                </pic:pic>
              </a:graphicData>
            </a:graphic>
          </wp:inline>
        </w:drawing>
      </w:r>
      <w:bookmarkEnd w:id="97"/>
    </w:p>
    <w:p>
      <w:pPr>
        <w:pStyle w:val="ImageCaption"/>
      </w:pPr>
      <w:r>
        <w:t xml:space="preserve">水平面双机速度关系</w:t>
      </w:r>
    </w:p>
    <w:p>
      <w:pPr>
        <w:pStyle w:val="CaptionedFigure"/>
      </w:pPr>
      <w:bookmarkStart w:id="99" w:name="fig:c5-matlab-eta"/>
      <w:r>
        <w:drawing>
          <wp:inline>
            <wp:extent cx="5334000" cy="3944154"/>
            <wp:effectExtent b="0" l="0" r="0" t="0"/>
            <wp:docPr descr="水平面双机速度方向关系" title="" id="1" name="Picture"/>
            <a:graphic>
              <a:graphicData uri="http://schemas.openxmlformats.org/drawingml/2006/picture">
                <pic:pic>
                  <pic:nvPicPr>
                    <pic:cNvPr descr="figures/c5/c5-matlab-eta.jpg" id="0" name="Picture"/>
                    <pic:cNvPicPr>
                      <a:picLocks noChangeArrowheads="1" noChangeAspect="1"/>
                    </pic:cNvPicPr>
                  </pic:nvPicPr>
                  <pic:blipFill>
                    <a:blip r:embed="rId98"/>
                    <a:stretch>
                      <a:fillRect/>
                    </a:stretch>
                  </pic:blipFill>
                  <pic:spPr bwMode="auto">
                    <a:xfrm>
                      <a:off x="0" y="0"/>
                      <a:ext cx="5334000" cy="3944154"/>
                    </a:xfrm>
                    <a:prstGeom prst="rect">
                      <a:avLst/>
                    </a:prstGeom>
                    <a:noFill/>
                    <a:ln w="9525">
                      <a:noFill/>
                      <a:headEnd/>
                      <a:tailEnd/>
                    </a:ln>
                  </pic:spPr>
                </pic:pic>
              </a:graphicData>
            </a:graphic>
          </wp:inline>
        </w:drawing>
      </w:r>
      <w:bookmarkEnd w:id="99"/>
    </w:p>
    <w:p>
      <w:pPr>
        <w:pStyle w:val="ImageCaption"/>
      </w:pPr>
      <w:r>
        <w:t xml:space="preserve">水平面双机速度方向关系</w:t>
      </w:r>
    </w:p>
    <w:p>
      <w:pPr>
        <w:pStyle w:val="BodyText"/>
      </w:pPr>
      <w:r>
        <w:t xml:space="preserve">竖直平面内，由于控制器的任务是消除高度误差以及追踪来自水平平面控制器的期望速度，控制量将是期望推力</w:t>
      </w:r>
      <m:oMath>
        <m:sSup>
          <m:e>
            <m:r>
              <m:t>T</m:t>
            </m:r>
          </m:e>
          <m:sup>
            <m:r>
              <m:t>d</m:t>
            </m:r>
            <m:r>
              <m:t>e</m:t>
            </m:r>
            <m:r>
              <m:t>s</m:t>
            </m:r>
          </m:sup>
        </m:sSup>
      </m:oMath>
      <w:r>
        <w:t xml:space="preserve">以及期望俯仰角</w:t>
      </w:r>
      <m:oMath>
        <m:sSup>
          <m:e>
            <m:r>
              <m:t>θ</m:t>
            </m:r>
          </m:e>
          <m:sup>
            <m:r>
              <m:t>d</m:t>
            </m:r>
            <m:r>
              <m:t>e</m:t>
            </m:r>
            <m:r>
              <m:t>s</m:t>
            </m:r>
          </m:sup>
        </m:sSup>
      </m:oMath>
      <w:r>
        <w:t xml:space="preserve">，因而需要引入竖直平面内的无人机动力学模型（参见式</w:t>
      </w:r>
      <w:hyperlink w:anchor="point_dynamaic">
        <w:r>
          <w:rPr>
            <w:rStyle w:val="Hyperlink"/>
          </w:rPr>
          <w:t xml:space="preserve">[point_dynamaic]</w:t>
        </w:r>
      </w:hyperlink>
      <w:r>
        <w:t xml:space="preserve">）；按照之前的假设，无人机姿态内环为理想环节，可以用一个时间常数为</w:t>
      </w:r>
      <m:oMath>
        <m:sSub>
          <m:e>
            <m:r>
              <m:t>τ</m:t>
            </m:r>
          </m:e>
          <m:sub>
            <m:r>
              <m:t>θ</m:t>
            </m:r>
          </m:sub>
        </m:sSub>
      </m:oMath>
      <w:r>
        <w:t xml:space="preserve">的惯性环节代替之。再结合式</w:t>
      </w:r>
      <w:hyperlink w:anchor="fol_motion_eauation">
        <w:r>
          <w:rPr>
            <w:rStyle w:val="Hyperlink"/>
          </w:rPr>
          <w:t xml:space="preserve">[fol_motion_eauation]</w:t>
        </w:r>
      </w:hyperlink>
      <w:r>
        <w:t xml:space="preserve">，可以进行竖直平面的相关仿真：</w:t>
      </w:r>
      <w:r>
        <w:t xml:space="preserve"> </w:t>
      </w:r>
      <w:r>
        <w:t xml:space="preserve">为了方便读图，现在将</w:t>
      </w:r>
      <m:oMath>
        <m:r>
          <m:t>N</m:t>
        </m:r>
        <m:r>
          <m:t>E</m:t>
        </m:r>
        <m:r>
          <m:t>D</m:t>
        </m:r>
      </m:oMath>
      <w:r>
        <w:t xml:space="preserve">坐标系下的</w:t>
      </w:r>
      <m:oMath>
        <m:r>
          <m:t>D</m:t>
        </m:r>
      </m:oMath>
      <w:r>
        <w:t xml:space="preserve">轴取反之后并用</w:t>
      </w:r>
      <w:r>
        <w:t xml:space="preserve">“</w:t>
      </w:r>
      <m:oMath>
        <m:r>
          <m:t>h</m:t>
        </m:r>
        <m:r>
          <m:t>e</m:t>
        </m:r>
        <m:r>
          <m:t>i</m:t>
        </m:r>
        <m:r>
          <m:t>g</m:t>
        </m:r>
        <m:r>
          <m:t>h</m:t>
        </m:r>
        <m:r>
          <m:t>t</m:t>
        </m:r>
      </m:oMath>
      <w:r>
        <w:t xml:space="preserve">”</w:t>
      </w:r>
      <w:r>
        <w:t xml:space="preserve">表示:</w:t>
      </w:r>
      <w:r>
        <w:t xml:space="preserve"> </w:t>
      </w:r>
      <w:r>
        <w:t xml:space="preserve">从机的初始高度为：</w:t>
      </w:r>
      <m:oMath>
        <m:sSubSup>
          <m:e>
            <m:r>
              <m:t>h</m:t>
            </m:r>
          </m:e>
          <m:sub>
            <m:r>
              <m:t>0</m:t>
            </m:r>
          </m:sub>
          <m:sup>
            <m:r>
              <m:t>f</m:t>
            </m:r>
          </m:sup>
        </m:sSubSup>
        <m:r>
          <m:t>=</m:t>
        </m:r>
        <m:r>
          <m:t>10.0</m:t>
        </m:r>
        <m:r>
          <m:t>m</m:t>
        </m:r>
      </m:oMath>
      <w:r>
        <w:t xml:space="preserve">;</w:t>
      </w:r>
      <w:r>
        <w:t xml:space="preserve"> </w:t>
      </w:r>
      <w:r>
        <w:t xml:space="preserve">从机的初始速度大小为：</w:t>
      </w:r>
      <m:oMath>
        <m:sSubSup>
          <m:e>
            <m:r>
              <m:t>V</m:t>
            </m:r>
          </m:e>
          <m:sub>
            <m:r>
              <m:t>0</m:t>
            </m:r>
          </m:sub>
          <m:sup>
            <m:r>
              <m:t>f</m:t>
            </m:r>
          </m:sup>
        </m:sSubSup>
        <m:r>
          <m:t>=</m:t>
        </m:r>
        <m:r>
          <m:t>10.0</m:t>
        </m:r>
        <m:r>
          <m:t>m</m:t>
        </m:r>
        <m:r>
          <m:t>/</m:t>
        </m:r>
        <m:r>
          <m:t>s</m:t>
        </m:r>
      </m:oMath>
      <w:r>
        <w:t xml:space="preserve">;</w:t>
      </w:r>
      <w:r>
        <w:t xml:space="preserve"> </w:t>
      </w:r>
      <w:r>
        <w:t xml:space="preserve">从机期望高度为：</w:t>
      </w:r>
      <m:oMath>
        <m:sSup>
          <m:e>
            <m:r>
              <m:t>h</m:t>
            </m:r>
          </m:e>
          <m:sup>
            <m:r>
              <m:t>d</m:t>
            </m:r>
            <m:r>
              <m:t>e</m:t>
            </m:r>
            <m:r>
              <m:t>s</m:t>
            </m:r>
          </m:sup>
        </m:sSup>
        <m:r>
          <m:t>=</m:t>
        </m:r>
        <m:r>
          <m:t>100.0</m:t>
        </m:r>
        <m:r>
          <m:t>m</m:t>
        </m:r>
      </m:oMath>
      <w:r>
        <w:t xml:space="preserve"> </w:t>
      </w:r>
      <w:r>
        <w:t xml:space="preserve">从机的期望速度为：</w:t>
      </w:r>
      <m:oMath>
        <m:sSup>
          <m:e>
            <m:r>
              <m:t>V</m:t>
            </m:r>
          </m:e>
          <m:sup>
            <m:r>
              <m:t>d</m:t>
            </m:r>
            <m:r>
              <m:t>e</m:t>
            </m:r>
            <m:r>
              <m:t>s</m:t>
            </m:r>
          </m:sup>
        </m:sSup>
        <m:r>
          <m:t>=</m:t>
        </m:r>
        <m:r>
          <m:t>20.0</m:t>
        </m:r>
        <m:r>
          <m:t>m</m:t>
        </m:r>
        <m:r>
          <m:t>/</m:t>
        </m:r>
        <m:r>
          <m:t>s</m:t>
        </m:r>
      </m:oMath>
      <w:r>
        <w:t xml:space="preserve"> </w:t>
      </w:r>
      <w:r>
        <w:t xml:space="preserve">仿真的结果如下三图所示：</w:t>
      </w:r>
    </w:p>
    <w:p>
      <w:pPr>
        <w:pStyle w:val="CaptionedFigure"/>
      </w:pPr>
      <w:bookmarkStart w:id="101" w:name="fig:c5-TECS-height"/>
      <w:r>
        <w:drawing>
          <wp:inline>
            <wp:extent cx="5334000" cy="4049167"/>
            <wp:effectExtent b="0" l="0" r="0" t="0"/>
            <wp:docPr descr="竖直平面高度关系" title="" id="1" name="Picture"/>
            <a:graphic>
              <a:graphicData uri="http://schemas.openxmlformats.org/drawingml/2006/picture">
                <pic:pic>
                  <pic:nvPicPr>
                    <pic:cNvPr descr="figures/c5/c5-TECS-height.jpg" id="0" name="Picture"/>
                    <pic:cNvPicPr>
                      <a:picLocks noChangeArrowheads="1" noChangeAspect="1"/>
                    </pic:cNvPicPr>
                  </pic:nvPicPr>
                  <pic:blipFill>
                    <a:blip r:embed="rId100"/>
                    <a:stretch>
                      <a:fillRect/>
                    </a:stretch>
                  </pic:blipFill>
                  <pic:spPr bwMode="auto">
                    <a:xfrm>
                      <a:off x="0" y="0"/>
                      <a:ext cx="5334000" cy="4049167"/>
                    </a:xfrm>
                    <a:prstGeom prst="rect">
                      <a:avLst/>
                    </a:prstGeom>
                    <a:noFill/>
                    <a:ln w="9525">
                      <a:noFill/>
                      <a:headEnd/>
                      <a:tailEnd/>
                    </a:ln>
                  </pic:spPr>
                </pic:pic>
              </a:graphicData>
            </a:graphic>
          </wp:inline>
        </w:drawing>
      </w:r>
      <w:bookmarkEnd w:id="101"/>
    </w:p>
    <w:p>
      <w:pPr>
        <w:pStyle w:val="ImageCaption"/>
      </w:pPr>
      <w:r>
        <w:t xml:space="preserve">竖直平面高度关系</w:t>
      </w:r>
    </w:p>
    <w:p>
      <w:pPr>
        <w:pStyle w:val="CaptionedFigure"/>
      </w:pPr>
      <w:bookmarkStart w:id="103" w:name="fig:c5-TECS-vel"/>
      <w:r>
        <w:drawing>
          <wp:inline>
            <wp:extent cx="5334000" cy="4000500"/>
            <wp:effectExtent b="0" l="0" r="0" t="0"/>
            <wp:docPr descr="竖直平面速度关系" title="" id="1" name="Picture"/>
            <a:graphic>
              <a:graphicData uri="http://schemas.openxmlformats.org/drawingml/2006/picture">
                <pic:pic>
                  <pic:nvPicPr>
                    <pic:cNvPr descr="figures/c5/c5-TECS-vel.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bookmarkEnd w:id="103"/>
    </w:p>
    <w:p>
      <w:pPr>
        <w:pStyle w:val="ImageCaption"/>
      </w:pPr>
      <w:r>
        <w:t xml:space="preserve">竖直平面速度关系</w:t>
      </w:r>
    </w:p>
    <w:p>
      <w:pPr>
        <w:pStyle w:val="CaptionedFigure"/>
      </w:pPr>
      <w:bookmarkStart w:id="105" w:name="fig:c5-TECS-control"/>
      <w:r>
        <w:drawing>
          <wp:inline>
            <wp:extent cx="5334000" cy="4000500"/>
            <wp:effectExtent b="0" l="0" r="0" t="0"/>
            <wp:docPr descr="竖直平面控制量关系" title="" id="1" name="Picture"/>
            <a:graphic>
              <a:graphicData uri="http://schemas.openxmlformats.org/drawingml/2006/picture">
                <pic:pic>
                  <pic:nvPicPr>
                    <pic:cNvPr descr="figures/c5/c5-TECS-control.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bookmarkEnd w:id="105"/>
    </w:p>
    <w:p>
      <w:pPr>
        <w:pStyle w:val="ImageCaption"/>
      </w:pPr>
      <w:r>
        <w:t xml:space="preserve">竖直平面控制量关系</w:t>
      </w:r>
    </w:p>
    <w:p>
      <w:pPr>
        <w:pStyle w:val="BodyText"/>
      </w:pPr>
      <w:r>
        <w:t xml:space="preserve">由仿真结果可知，本文所设计的TECS控制器可以完成对于期望速度以及期望高度的跟踪，从而达到消除竖直平面内的误差的作用。</w:t>
      </w:r>
    </w:p>
    <w:p>
      <w:pPr>
        <w:pStyle w:val="Heading2"/>
      </w:pPr>
      <w:bookmarkStart w:id="106" w:name="基于rosgazebo-px4的双机编队动力学仿真"/>
      <w:r>
        <w:t xml:space="preserve">基于ROS/Gazebo-PX4的双机编队动力学仿真</w:t>
      </w:r>
      <w:bookmarkEnd w:id="106"/>
    </w:p>
    <w:p>
      <w:pPr>
        <w:pStyle w:val="FirstParagraph"/>
      </w:pPr>
      <w:r>
        <w:t xml:space="preserve">根据第</w:t>
      </w:r>
      <w:hyperlink w:anchor="chap:hardware">
        <w:r>
          <w:rPr>
            <w:rStyle w:val="Hyperlink"/>
          </w:rPr>
          <w:t xml:space="preserve">4</w:t>
        </w:r>
      </w:hyperlink>
      <w:r>
        <w:t xml:space="preserve">章中介绍的ROS-Gazebo仿真环境，进行仿真环境下的双机编队飞行试验。首先利用QGround Control 地面站为领机规划</w:t>
      </w:r>
      <w:r>
        <w:t xml:space="preserve"> </w:t>
      </w:r>
      <w:r>
        <w:t xml:space="preserve">一条包括起飞以及降落航点在内的一条长直航线。之后先使用地面站将领机1(vehicle 1)</w:t>
      </w:r>
      <w:r>
        <w:t xml:space="preserve"> </w:t>
      </w:r>
      <w:r>
        <w:t xml:space="preserve">解锁，切换任务模式之后起飞，按照既定航线飞行。等待领机到达第一个</w:t>
      </w:r>
      <w:r>
        <w:t xml:space="preserve"> </w:t>
      </w:r>
      <w:r>
        <w:t xml:space="preserve">航点之后，再起飞从机2(vehicle 2)</w:t>
      </w:r>
      <w:r>
        <w:t xml:space="preserve"> </w:t>
      </w:r>
      <w:r>
        <w:t xml:space="preserve">，并切换到外部控制模式，即编队控制的控制逻辑。之后经过一段时间的飞行之后，采集飞行之中的编队误差等数据：最终</w:t>
      </w:r>
      <w:r>
        <w:t xml:space="preserve"> </w:t>
      </w:r>
      <w:r>
        <w:t xml:space="preserve">编队稳定之后的可视化效果如下：</w:t>
      </w:r>
    </w:p>
    <w:p>
      <w:pPr>
        <w:pStyle w:val="CaptionedFigure"/>
      </w:pPr>
      <w:bookmarkStart w:id="108" w:name="c5-real-overview"/>
      <w:r>
        <w:drawing>
          <wp:inline>
            <wp:extent cx="5334000" cy="3245250"/>
            <wp:effectExtent b="0" l="0" r="0" t="0"/>
            <wp:docPr descr="稳定编队之后的编队可视化效果" title="" id="1" name="Picture"/>
            <a:graphic>
              <a:graphicData uri="http://schemas.openxmlformats.org/drawingml/2006/picture">
                <pic:pic>
                  <pic:nvPicPr>
                    <pic:cNvPr descr="figures/c5/c5-real-overview.png" id="0" name="Picture"/>
                    <pic:cNvPicPr>
                      <a:picLocks noChangeArrowheads="1" noChangeAspect="1"/>
                    </pic:cNvPicPr>
                  </pic:nvPicPr>
                  <pic:blipFill>
                    <a:blip r:embed="rId107"/>
                    <a:stretch>
                      <a:fillRect/>
                    </a:stretch>
                  </pic:blipFill>
                  <pic:spPr bwMode="auto">
                    <a:xfrm>
                      <a:off x="0" y="0"/>
                      <a:ext cx="5334000" cy="3245250"/>
                    </a:xfrm>
                    <a:prstGeom prst="rect">
                      <a:avLst/>
                    </a:prstGeom>
                    <a:noFill/>
                    <a:ln w="9525">
                      <a:noFill/>
                      <a:headEnd/>
                      <a:tailEnd/>
                    </a:ln>
                  </pic:spPr>
                </pic:pic>
              </a:graphicData>
            </a:graphic>
          </wp:inline>
        </w:drawing>
      </w:r>
      <w:bookmarkEnd w:id="108"/>
    </w:p>
    <w:p>
      <w:pPr>
        <w:pStyle w:val="ImageCaption"/>
      </w:pPr>
      <w:r>
        <w:t xml:space="preserve">稳定编队之后的编队可视化效果</w:t>
      </w:r>
    </w:p>
    <w:p>
      <w:pPr>
        <w:pStyle w:val="BodyText"/>
      </w:pPr>
      <w:r>
        <w:t xml:space="preserve">在仿真过程中，利用ROS提供的rosbag等数据记录工具,可以进行仿真之中的数据记录与处理：</w:t>
      </w:r>
      <w:r>
        <w:t xml:space="preserve"> </w:t>
      </w:r>
      <w:r>
        <w:t xml:space="preserve">图</w:t>
      </w:r>
      <w:hyperlink w:anchor="c5-real-pos_err_x">
        <w:r>
          <w:rPr>
            <w:rStyle w:val="Hyperlink"/>
          </w:rPr>
          <w:t xml:space="preserve">5.8</w:t>
        </w:r>
      </w:hyperlink>
      <w:r>
        <w:t xml:space="preserve">-图</w:t>
      </w:r>
      <w:hyperlink w:anchor="c5-real-pos_err_z">
        <w:r>
          <w:rPr>
            <w:rStyle w:val="Hyperlink"/>
          </w:rPr>
          <w:t xml:space="preserve">5.10</w:t>
        </w:r>
      </w:hyperlink>
      <w:r>
        <w:t xml:space="preserve">分别代表了双机编队位置误差投影</w:t>
      </w:r>
      <w:r>
        <w:t xml:space="preserve"> </w:t>
      </w:r>
      <w:r>
        <w:t xml:space="preserve">在从机坐标系</w:t>
      </w:r>
      <m:oMath>
        <m:sSub>
          <m:e>
            <m:r>
              <m:t>O</m:t>
            </m:r>
          </m:e>
          <m:sub>
            <m:r>
              <m:t>k</m:t>
            </m:r>
          </m:sub>
        </m:sSub>
        <m:sSub>
          <m:e>
            <m:r>
              <m:t>x</m:t>
            </m:r>
          </m:e>
          <m:sub>
            <m:r>
              <m:t>k</m:t>
            </m:r>
          </m:sub>
        </m:sSub>
        <m:sSub>
          <m:e>
            <m:r>
              <m:t>y</m:t>
            </m:r>
          </m:e>
          <m:sub>
            <m:r>
              <m:t>k</m:t>
            </m:r>
          </m:sub>
        </m:sSub>
        <m:sSub>
          <m:e>
            <m:r>
              <m:t>z</m:t>
            </m:r>
          </m:e>
          <m:sub>
            <m:r>
              <m:t>k</m:t>
            </m:r>
          </m:sub>
        </m:sSub>
      </m:oMath>
      <w:r>
        <w:t xml:space="preserve">中的分量随时间的变化关系；图</w:t>
      </w:r>
      <w:hyperlink w:anchor="c5-real-eta_err">
        <w:r>
          <w:rPr>
            <w:rStyle w:val="Hyperlink"/>
          </w:rPr>
          <w:t xml:space="preserve">5.12</w:t>
        </w:r>
      </w:hyperlink>
      <w:r>
        <w:t xml:space="preserve">代表从</w:t>
      </w:r>
      <w:r>
        <w:t xml:space="preserve"> </w:t>
      </w:r>
      <w:r>
        <w:t xml:space="preserve">机与领机的速度方向误差随时间变化关系；图</w:t>
      </w:r>
      <w:hyperlink w:anchor="c5-real-vel_err">
        <w:r>
          <w:rPr>
            <w:rStyle w:val="Hyperlink"/>
          </w:rPr>
          <w:t xml:space="preserve">5.11</w:t>
        </w:r>
      </w:hyperlink>
      <w:r>
        <w:t xml:space="preserve">代表从机与领机的速度大小误差随时间的变化关系。</w:t>
      </w:r>
    </w:p>
    <w:p>
      <w:pPr>
        <w:pStyle w:val="CaptionedFigure"/>
      </w:pPr>
      <w:bookmarkStart w:id="110" w:name="c5-real-pos_err_x"/>
      <w:r>
        <w:drawing>
          <wp:inline>
            <wp:extent cx="5334000" cy="2481688"/>
            <wp:effectExtent b="0" l="0" r="0" t="0"/>
            <wp:docPr descr="X通道位置误差" title="" id="1" name="Picture"/>
            <a:graphic>
              <a:graphicData uri="http://schemas.openxmlformats.org/drawingml/2006/picture">
                <pic:pic>
                  <pic:nvPicPr>
                    <pic:cNvPr descr="figures/c5/c5-real-pos_err_x.png" id="0" name="Picture"/>
                    <pic:cNvPicPr>
                      <a:picLocks noChangeArrowheads="1" noChangeAspect="1"/>
                    </pic:cNvPicPr>
                  </pic:nvPicPr>
                  <pic:blipFill>
                    <a:blip r:embed="rId109"/>
                    <a:stretch>
                      <a:fillRect/>
                    </a:stretch>
                  </pic:blipFill>
                  <pic:spPr bwMode="auto">
                    <a:xfrm>
                      <a:off x="0" y="0"/>
                      <a:ext cx="5334000" cy="2481688"/>
                    </a:xfrm>
                    <a:prstGeom prst="rect">
                      <a:avLst/>
                    </a:prstGeom>
                    <a:noFill/>
                    <a:ln w="9525">
                      <a:noFill/>
                      <a:headEnd/>
                      <a:tailEnd/>
                    </a:ln>
                  </pic:spPr>
                </pic:pic>
              </a:graphicData>
            </a:graphic>
          </wp:inline>
        </w:drawing>
      </w:r>
      <w:bookmarkEnd w:id="110"/>
    </w:p>
    <w:p>
      <w:pPr>
        <w:pStyle w:val="ImageCaption"/>
      </w:pPr>
      <w:r>
        <w:t xml:space="preserve">X通道位置误差</w:t>
      </w:r>
    </w:p>
    <w:p>
      <w:pPr>
        <w:pStyle w:val="CaptionedFigure"/>
      </w:pPr>
      <w:bookmarkStart w:id="112" w:name="c5-real-pos_err_y"/>
      <w:r>
        <w:drawing>
          <wp:inline>
            <wp:extent cx="5334000" cy="2279381"/>
            <wp:effectExtent b="0" l="0" r="0" t="0"/>
            <wp:docPr descr="Y通道位置误差" title="" id="1" name="Picture"/>
            <a:graphic>
              <a:graphicData uri="http://schemas.openxmlformats.org/drawingml/2006/picture">
                <pic:pic>
                  <pic:nvPicPr>
                    <pic:cNvPr descr="figures/c5/c5-real-pos_err_y.png" id="0" name="Picture"/>
                    <pic:cNvPicPr>
                      <a:picLocks noChangeArrowheads="1" noChangeAspect="1"/>
                    </pic:cNvPicPr>
                  </pic:nvPicPr>
                  <pic:blipFill>
                    <a:blip r:embed="rId111"/>
                    <a:stretch>
                      <a:fillRect/>
                    </a:stretch>
                  </pic:blipFill>
                  <pic:spPr bwMode="auto">
                    <a:xfrm>
                      <a:off x="0" y="0"/>
                      <a:ext cx="5334000" cy="2279381"/>
                    </a:xfrm>
                    <a:prstGeom prst="rect">
                      <a:avLst/>
                    </a:prstGeom>
                    <a:noFill/>
                    <a:ln w="9525">
                      <a:noFill/>
                      <a:headEnd/>
                      <a:tailEnd/>
                    </a:ln>
                  </pic:spPr>
                </pic:pic>
              </a:graphicData>
            </a:graphic>
          </wp:inline>
        </w:drawing>
      </w:r>
      <w:bookmarkEnd w:id="112"/>
    </w:p>
    <w:p>
      <w:pPr>
        <w:pStyle w:val="ImageCaption"/>
      </w:pPr>
      <w:r>
        <w:t xml:space="preserve">Y通道位置误差</w:t>
      </w:r>
    </w:p>
    <w:p>
      <w:pPr>
        <w:pStyle w:val="CaptionedFigure"/>
      </w:pPr>
      <w:bookmarkStart w:id="114" w:name="c5-real-pos_err_z"/>
      <w:r>
        <w:drawing>
          <wp:inline>
            <wp:extent cx="5334000" cy="2467347"/>
            <wp:effectExtent b="0" l="0" r="0" t="0"/>
            <wp:docPr descr="Z通道位置误差" title="" id="1" name="Picture"/>
            <a:graphic>
              <a:graphicData uri="http://schemas.openxmlformats.org/drawingml/2006/picture">
                <pic:pic>
                  <pic:nvPicPr>
                    <pic:cNvPr descr="figures/c5/c5-real-pos_err_z.png" id="0" name="Picture"/>
                    <pic:cNvPicPr>
                      <a:picLocks noChangeArrowheads="1" noChangeAspect="1"/>
                    </pic:cNvPicPr>
                  </pic:nvPicPr>
                  <pic:blipFill>
                    <a:blip r:embed="rId113"/>
                    <a:stretch>
                      <a:fillRect/>
                    </a:stretch>
                  </pic:blipFill>
                  <pic:spPr bwMode="auto">
                    <a:xfrm>
                      <a:off x="0" y="0"/>
                      <a:ext cx="5334000" cy="2467347"/>
                    </a:xfrm>
                    <a:prstGeom prst="rect">
                      <a:avLst/>
                    </a:prstGeom>
                    <a:noFill/>
                    <a:ln w="9525">
                      <a:noFill/>
                      <a:headEnd/>
                      <a:tailEnd/>
                    </a:ln>
                  </pic:spPr>
                </pic:pic>
              </a:graphicData>
            </a:graphic>
          </wp:inline>
        </w:drawing>
      </w:r>
      <w:bookmarkEnd w:id="114"/>
    </w:p>
    <w:p>
      <w:pPr>
        <w:pStyle w:val="ImageCaption"/>
      </w:pPr>
      <w:r>
        <w:t xml:space="preserve">Z通道位置误差</w:t>
      </w:r>
    </w:p>
    <w:p>
      <w:pPr>
        <w:pStyle w:val="CaptionedFigure"/>
      </w:pPr>
      <w:bookmarkStart w:id="116" w:name="c5-real-vel_err"/>
      <w:r>
        <w:drawing>
          <wp:inline>
            <wp:extent cx="5334000" cy="2731973"/>
            <wp:effectExtent b="0" l="0" r="0" t="0"/>
            <wp:docPr descr="领机从机速度大小误差" title="" id="1" name="Picture"/>
            <a:graphic>
              <a:graphicData uri="http://schemas.openxmlformats.org/drawingml/2006/picture">
                <pic:pic>
                  <pic:nvPicPr>
                    <pic:cNvPr descr="figures/c5/c5-real-vel_err.png" id="0" name="Picture"/>
                    <pic:cNvPicPr>
                      <a:picLocks noChangeArrowheads="1" noChangeAspect="1"/>
                    </pic:cNvPicPr>
                  </pic:nvPicPr>
                  <pic:blipFill>
                    <a:blip r:embed="rId115"/>
                    <a:stretch>
                      <a:fillRect/>
                    </a:stretch>
                  </pic:blipFill>
                  <pic:spPr bwMode="auto">
                    <a:xfrm>
                      <a:off x="0" y="0"/>
                      <a:ext cx="5334000" cy="2731973"/>
                    </a:xfrm>
                    <a:prstGeom prst="rect">
                      <a:avLst/>
                    </a:prstGeom>
                    <a:noFill/>
                    <a:ln w="9525">
                      <a:noFill/>
                      <a:headEnd/>
                      <a:tailEnd/>
                    </a:ln>
                  </pic:spPr>
                </pic:pic>
              </a:graphicData>
            </a:graphic>
          </wp:inline>
        </w:drawing>
      </w:r>
      <w:bookmarkEnd w:id="116"/>
    </w:p>
    <w:p>
      <w:pPr>
        <w:pStyle w:val="ImageCaption"/>
      </w:pPr>
      <w:r>
        <w:t xml:space="preserve">领机从机速度大小误差</w:t>
      </w:r>
    </w:p>
    <w:p>
      <w:pPr>
        <w:pStyle w:val="CaptionedFigure"/>
      </w:pPr>
      <w:bookmarkStart w:id="118" w:name="c5-real-eta_err"/>
      <w:r>
        <w:drawing>
          <wp:inline>
            <wp:extent cx="5334000" cy="2486107"/>
            <wp:effectExtent b="0" l="0" r="0" t="0"/>
            <wp:docPr descr="领机从机速度方向误差" title="" id="1" name="Picture"/>
            <a:graphic>
              <a:graphicData uri="http://schemas.openxmlformats.org/drawingml/2006/picture">
                <pic:pic>
                  <pic:nvPicPr>
                    <pic:cNvPr descr="figures/c5/c5-real-eta_err.png" id="0" name="Picture"/>
                    <pic:cNvPicPr>
                      <a:picLocks noChangeArrowheads="1" noChangeAspect="1"/>
                    </pic:cNvPicPr>
                  </pic:nvPicPr>
                  <pic:blipFill>
                    <a:blip r:embed="rId117"/>
                    <a:stretch>
                      <a:fillRect/>
                    </a:stretch>
                  </pic:blipFill>
                  <pic:spPr bwMode="auto">
                    <a:xfrm>
                      <a:off x="0" y="0"/>
                      <a:ext cx="5334000" cy="2486107"/>
                    </a:xfrm>
                    <a:prstGeom prst="rect">
                      <a:avLst/>
                    </a:prstGeom>
                    <a:noFill/>
                    <a:ln w="9525">
                      <a:noFill/>
                      <a:headEnd/>
                      <a:tailEnd/>
                    </a:ln>
                  </pic:spPr>
                </pic:pic>
              </a:graphicData>
            </a:graphic>
          </wp:inline>
        </w:drawing>
      </w:r>
      <w:bookmarkEnd w:id="118"/>
    </w:p>
    <w:p>
      <w:pPr>
        <w:pStyle w:val="ImageCaption"/>
      </w:pPr>
      <w:r>
        <w:t xml:space="preserve">领机从机速度方向误差</w:t>
      </w:r>
    </w:p>
    <w:p>
      <w:pPr>
        <w:pStyle w:val="BodyText"/>
      </w:pPr>
      <w:r>
        <w:t xml:space="preserve">从图</w:t>
      </w:r>
      <w:hyperlink w:anchor="c5-real-pos_err_x">
        <w:r>
          <w:rPr>
            <w:rStyle w:val="Hyperlink"/>
          </w:rPr>
          <w:t xml:space="preserve">5.8</w:t>
        </w:r>
      </w:hyperlink>
      <w:r>
        <w:t xml:space="preserve">-图</w:t>
      </w:r>
      <w:hyperlink w:anchor="c5-real-pos_err_z">
        <w:r>
          <w:rPr>
            <w:rStyle w:val="Hyperlink"/>
          </w:rPr>
          <w:t xml:space="preserve">5.10</w:t>
        </w:r>
      </w:hyperlink>
      <w:r>
        <w:t xml:space="preserve">中可看出，编队的3向位置误差最终稳定在</w:t>
      </w:r>
      <m:oMath>
        <m:r>
          <m:t>±</m:t>
        </m:r>
        <m:r>
          <m:t>0.1</m:t>
        </m:r>
        <m:r>
          <m:t>m</m:t>
        </m:r>
      </m:oMath>
      <w:r>
        <w:t xml:space="preserve">范围之内；而无人机的翼展尺寸在</w:t>
      </w:r>
      <m:oMath>
        <m:r>
          <m:t>2</m:t>
        </m:r>
        <m:r>
          <m:t>m</m:t>
        </m:r>
      </m:oMath>
      <w:r>
        <w:t xml:space="preserve">左右</w:t>
      </w:r>
      <w:r>
        <w:t xml:space="preserve"> </w:t>
      </w:r>
      <w:r>
        <w:t xml:space="preserve">则按照文献</w:t>
      </w:r>
      <w:r>
        <w:t xml:space="preserve">，此种精度可以满足固定翼无人机紧密编队的要求。</w:t>
      </w:r>
    </w:p>
    <w:p>
      <w:pPr>
        <w:pStyle w:val="BodyText"/>
      </w:pPr>
      <w:r>
        <w:t xml:space="preserve">速度的收敛速度要迟于位置的收敛，这是因为从机速度要大于领机的速度时才可以消除相应的位置误差。但是最终速度方向以及速度大小均会收敛到</w:t>
      </w:r>
      <w:r>
        <w:t xml:space="preserve"> </w:t>
      </w:r>
      <w:r>
        <w:t xml:space="preserve">领机的速度方向以及大小，从而实现前文所提出的无人机编队的位置以及速度要求。需要说明的一点是：在图</w:t>
      </w:r>
      <w:hyperlink w:anchor="c5-real-eta_err">
        <w:r>
          <w:rPr>
            <w:rStyle w:val="Hyperlink"/>
          </w:rPr>
          <w:t xml:space="preserve">5.12</w:t>
        </w:r>
      </w:hyperlink>
      <w:r>
        <w:t xml:space="preserve">中，速度的</w:t>
      </w:r>
      <w:r>
        <w:t xml:space="preserve"> </w:t>
      </w:r>
      <w:r>
        <w:t xml:space="preserve">角度误差较长时间收敛到0，是因为无人机的协调转弯所导致的：两种转弯模式，侧滑转弯（STT）基于侧滑角产生侧向力，本方式的侧向过载较小；</w:t>
      </w:r>
      <w:r>
        <w:t xml:space="preserve"> </w:t>
      </w:r>
      <w:r>
        <w:t xml:space="preserve">协调（倾斜）转弯：滚转后使升力对准所需机动方向，获得的侧向过载大，但是过渡时间长。</w:t>
      </w:r>
      <w:r>
        <w:t xml:space="preserve">上述原因，导致无人机内环在</w:t>
      </w:r>
      <w:r>
        <w:t xml:space="preserve"> </w:t>
      </w:r>
      <w:r>
        <w:t xml:space="preserve">控制航向时过渡时间较大。</w:t>
      </w:r>
    </w:p>
    <w:p>
      <w:pPr>
        <w:pStyle w:val="Heading1"/>
      </w:pPr>
      <w:bookmarkStart w:id="119" w:name="结-论"/>
      <w:r>
        <w:t xml:space="preserve">结    论</w:t>
      </w:r>
      <w:r>
        <w:t xml:space="preserve"> </w:t>
      </w:r>
      <w:bookmarkEnd w:id="119"/>
    </w:p>
    <w:p>
      <w:pPr>
        <w:pStyle w:val="FirstParagraph"/>
      </w:pPr>
      <w:r>
        <w:t xml:space="preserve">本文以固定翼无人机的紧密编队为研究对象，设计了一种符合现有开源无人机自动驾驶仪（PX4）姿态环输入的编队控制器。并利用MATLAB/Simulink对</w:t>
      </w:r>
      <w:r>
        <w:t xml:space="preserve"> </w:t>
      </w:r>
      <w:r>
        <w:t xml:space="preserve">无人机编队算法进行了运动学层面上的仿真验证；最后，使用ROS-Gazebo动力学仿真环境，对文中所设计的编队控制器进行了动力学层面上的</w:t>
      </w:r>
      <w:r>
        <w:t xml:space="preserve"> </w:t>
      </w:r>
      <w:r>
        <w:t xml:space="preserve">仿真。上述两种仿真的结果均显示此种控制器可以完成固定翼的紧密编队控制。</w:t>
      </w:r>
    </w:p>
    <w:p>
      <w:pPr>
        <w:pStyle w:val="BodyText"/>
      </w:pPr>
      <w:r>
        <w:t xml:space="preserve">本文的主要研究结果如下：</w:t>
      </w:r>
    </w:p>
    <w:p>
      <w:pPr>
        <w:numPr>
          <w:ilvl w:val="0"/>
          <w:numId w:val="1009"/>
        </w:numPr>
      </w:pPr>
      <w:r>
        <w:t xml:space="preserve">明确了编队控制器设计需要使用的飞行力学以及导航坐标系，并在相应坐标系中将无人机的三维空间运动进行了简化，分为竖直以及水平</w:t>
      </w:r>
      <w:r>
        <w:t xml:space="preserve"> </w:t>
      </w:r>
      <w:r>
        <w:t xml:space="preserve">两个通道分别控制；之后，按照简化的无人机运动，定义描述无人机编队的物理量；最后，建立了无人机运动的方程组。</w:t>
      </w:r>
    </w:p>
    <w:p>
      <w:pPr>
        <w:numPr>
          <w:ilvl w:val="0"/>
          <w:numId w:val="1009"/>
        </w:numPr>
      </w:pPr>
      <w:r>
        <w:t xml:space="preserve">以当下开源自动驾驶仪PX4为基础，介绍单架无人机的控制逻辑实现：包括导航模块、位置控制模块以及姿态控制模块的控制逻辑；最后介绍</w:t>
      </w:r>
      <w:r>
        <w:t xml:space="preserve"> </w:t>
      </w:r>
      <w:r>
        <w:t xml:space="preserve">PX4的整理软件架构。</w:t>
      </w:r>
    </w:p>
    <w:p>
      <w:pPr>
        <w:numPr>
          <w:ilvl w:val="0"/>
          <w:numId w:val="1009"/>
        </w:numPr>
      </w:pPr>
      <w:r>
        <w:t xml:space="preserve">对于编队控制器进行设计：首先定义了编队误差的基本形式，根据控制的需要找出对应的控制输入。再利用增量式PID对于编队控制器进行控制；</w:t>
      </w:r>
      <w:r>
        <w:t xml:space="preserve"> </w:t>
      </w:r>
      <w:r>
        <w:t xml:space="preserve">得到编队控制器的数学形式，将第一步完成的编队控制器期望值设计总能量控制器（TECS）进行再次转化，最终得到内环控制器对应的编队控制</w:t>
      </w:r>
      <w:r>
        <w:t xml:space="preserve"> </w:t>
      </w:r>
      <w:r>
        <w:t xml:space="preserve">器的完整形式，编队控制器的输入为编队的位置误差，速度大小以及速度方向误差所定义的混合误差，控制器的输入是与姿态驾驶仪内环对应的</w:t>
      </w:r>
      <w:r>
        <w:t xml:space="preserve"> </w:t>
      </w:r>
      <w:r>
        <w:t xml:space="preserve">无人机期望姿态以及期望推力。</w:t>
      </w:r>
    </w:p>
    <w:p>
      <w:pPr>
        <w:numPr>
          <w:ilvl w:val="0"/>
          <w:numId w:val="1009"/>
        </w:numPr>
      </w:pPr>
      <w:r>
        <w:t xml:space="preserve">对文中所得到的编队控制器利用MATLAB等工具进行数学仿真：利用文中提出的无人机编队的质点运动模型，不考虑无人机的姿态动力学过程，仅</w:t>
      </w:r>
      <w:r>
        <w:t xml:space="preserve"> </w:t>
      </w:r>
      <w:r>
        <w:t xml:space="preserve">验证编队控制的控制逻辑的正确性。得到了相关的仿真实验数据以及结果图。</w:t>
      </w:r>
    </w:p>
    <w:p>
      <w:pPr>
        <w:numPr>
          <w:ilvl w:val="0"/>
          <w:numId w:val="1009"/>
        </w:numPr>
      </w:pPr>
      <w:r>
        <w:t xml:space="preserve">将文中提出的编队控制器利用C/C++编程语言，结合ROS-Gazebo仿真环境进行移植，进行工程实际应用时的优化。在考虑无人机的姿态动力学、运动学</w:t>
      </w:r>
      <w:r>
        <w:t xml:space="preserve"> </w:t>
      </w:r>
      <w:r>
        <w:t xml:space="preserve">传感器噪声以及大气环境不确定性等因素的条件下，对于所提出的编队控制器进行动力学仿真。在此过程中，结合现有的PX4-QGroundControl地面站以及ROS</w:t>
      </w:r>
      <w:r>
        <w:t xml:space="preserve"> </w:t>
      </w:r>
      <w:r>
        <w:t xml:space="preserve">所提供的rosbag等工具对编队过程进行记录和监视，经过参数调节以及优化，最终得到编队控制器在动力学仿真环境下的应用效果以及仿真。</w:t>
      </w:r>
    </w:p>
    <w:p>
      <w:pPr>
        <w:pStyle w:val="FirstParagraph"/>
      </w:pPr>
      <w:r>
        <w:t xml:space="preserve">本文中所设计控制器还有很大的改进空间：首先，由于固定翼无人机速度的动力学惯性很大，尤其在速度大于期望速度的情况下，飞机减速的响应速度不佳，</w:t>
      </w:r>
      <w:r>
        <w:t xml:space="preserve"> </w:t>
      </w:r>
      <w:r>
        <w:t xml:space="preserve">在后续的设计改进之中应考虑固定翼无人机速度控制的特殊之处。其次，横侧向控制器中控制速度方向的部分优先级应该高于其他，但为了调整和参数</w:t>
      </w:r>
      <w:r>
        <w:t xml:space="preserve"> </w:t>
      </w:r>
      <w:r>
        <w:t xml:space="preserve">的方便性，因而将横侧向角度和位置误差进行混合。</w:t>
      </w:r>
    </w:p>
    <w:p>
      <w:pPr>
        <w:pStyle w:val="Heading1"/>
      </w:pPr>
      <w:bookmarkStart w:id="120" w:name="参考文献"/>
      <w:r>
        <w:t xml:space="preserve"> </w:t>
      </w:r>
      <w:r>
        <w:t xml:space="preserve">参考文献</w:t>
      </w:r>
      <w:r>
        <w:t xml:space="preserve"> </w:t>
      </w:r>
      <w:bookmarkEnd w:id="120"/>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4" Target="media/rId44.jpg" /><Relationship Type="http://schemas.openxmlformats.org/officeDocument/2006/relationships/image" Id="rId42" Target="media/rId42.jp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image" Id="rId71" Target="media/rId71.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38" Target="media/rId38.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104" Target="media/rId104.jpg" /><Relationship Type="http://schemas.openxmlformats.org/officeDocument/2006/relationships/image" Id="rId100" Target="media/rId100.jpg" /><Relationship Type="http://schemas.openxmlformats.org/officeDocument/2006/relationships/image" Id="rId102" Target="media/rId102.jpg" /><Relationship Type="http://schemas.openxmlformats.org/officeDocument/2006/relationships/image" Id="rId98" Target="media/rId98.jpg" /><Relationship Type="http://schemas.openxmlformats.org/officeDocument/2006/relationships/image" Id="rId94" Target="media/rId94.png" /><Relationship Type="http://schemas.openxmlformats.org/officeDocument/2006/relationships/image" Id="rId96" Target="media/rId96.jpg" /><Relationship Type="http://schemas.openxmlformats.org/officeDocument/2006/relationships/image" Id="rId117" Target="media/rId117.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20" Target="media/rId2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2020-06-03T10:59:39Z</dcterms:created>
  <dcterms:modified xsi:type="dcterms:W3CDTF">2020-06-03T10:59:39Z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